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9" w:rsidRDefault="00DC7309" w:rsidP="00DC7309">
      <w:pPr>
        <w:jc w:val="righ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7197989</wp:posOffset>
            </wp:positionH>
            <wp:positionV relativeFrom="paragraph">
              <wp:posOffset>-200360</wp:posOffset>
            </wp:positionV>
            <wp:extent cx="1270635" cy="1252795"/>
            <wp:effectExtent l="57150" t="38100" r="43815" b="23555"/>
            <wp:wrapNone/>
            <wp:docPr id="2" name="Рисунок 1" descr="C:\Users\Россияночка\Desktop\2021-03-11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сияночка\Desktop\2021-03-11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549" t="41156" r="46890" b="43765"/>
                    <a:stretch>
                      <a:fillRect/>
                    </a:stretch>
                  </pic:blipFill>
                  <pic:spPr bwMode="auto">
                    <a:xfrm rot="217952">
                      <a:off x="0" y="0"/>
                      <a:ext cx="1270635" cy="125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>Утверждено:</w:t>
      </w:r>
    </w:p>
    <w:p w:rsidR="00DC7309" w:rsidRPr="00DC7309" w:rsidRDefault="00DC7309" w:rsidP="00DC7309">
      <w:pPr>
        <w:jc w:val="right"/>
        <w:rPr>
          <w:color w:val="000000"/>
          <w:sz w:val="18"/>
          <w:szCs w:val="18"/>
        </w:rPr>
      </w:pPr>
      <w:r w:rsidRPr="00DC7309">
        <w:rPr>
          <w:color w:val="000000"/>
          <w:sz w:val="18"/>
          <w:szCs w:val="18"/>
        </w:rPr>
        <w:t>заведующий МБДОУ «Россияночка»</w:t>
      </w:r>
    </w:p>
    <w:p w:rsidR="00DC7309" w:rsidRPr="00DC7309" w:rsidRDefault="00DC7309" w:rsidP="00DC7309">
      <w:pPr>
        <w:jc w:val="right"/>
        <w:rPr>
          <w:color w:val="000000"/>
          <w:sz w:val="18"/>
          <w:szCs w:val="18"/>
        </w:rPr>
      </w:pPr>
      <w:r w:rsidRPr="00DC7309">
        <w:rPr>
          <w:color w:val="000000"/>
          <w:sz w:val="18"/>
          <w:szCs w:val="18"/>
        </w:rPr>
        <w:t>п</w:t>
      </w:r>
      <w:proofErr w:type="gramStart"/>
      <w:r w:rsidRPr="00DC7309">
        <w:rPr>
          <w:color w:val="000000"/>
          <w:sz w:val="18"/>
          <w:szCs w:val="18"/>
        </w:rPr>
        <w:t>.Ч</w:t>
      </w:r>
      <w:proofErr w:type="gramEnd"/>
      <w:r w:rsidRPr="00DC7309">
        <w:rPr>
          <w:color w:val="000000"/>
          <w:sz w:val="18"/>
          <w:szCs w:val="18"/>
        </w:rPr>
        <w:t>ернянка</w:t>
      </w:r>
    </w:p>
    <w:p w:rsidR="00DC7309" w:rsidRPr="00DC7309" w:rsidRDefault="00DC7309" w:rsidP="00DC7309">
      <w:pPr>
        <w:jc w:val="right"/>
        <w:rPr>
          <w:color w:val="000000"/>
          <w:sz w:val="18"/>
          <w:szCs w:val="18"/>
        </w:rPr>
      </w:pPr>
      <w:r w:rsidRPr="00DC7309">
        <w:rPr>
          <w:color w:val="000000"/>
          <w:sz w:val="18"/>
          <w:szCs w:val="18"/>
        </w:rPr>
        <w:t>______________/</w:t>
      </w:r>
      <w:proofErr w:type="spellStart"/>
      <w:r w:rsidRPr="00DC7309">
        <w:rPr>
          <w:color w:val="000000"/>
          <w:sz w:val="18"/>
          <w:szCs w:val="18"/>
        </w:rPr>
        <w:t>С.И.Гребенкина</w:t>
      </w:r>
      <w:proofErr w:type="spellEnd"/>
    </w:p>
    <w:p w:rsidR="00DC7309" w:rsidRPr="00DC7309" w:rsidRDefault="00DC7309" w:rsidP="00DC7309">
      <w:pPr>
        <w:jc w:val="right"/>
        <w:rPr>
          <w:color w:val="000000"/>
          <w:sz w:val="18"/>
          <w:szCs w:val="18"/>
        </w:rPr>
      </w:pPr>
      <w:r w:rsidRPr="00DC7309">
        <w:rPr>
          <w:color w:val="000000"/>
          <w:sz w:val="18"/>
          <w:szCs w:val="18"/>
        </w:rPr>
        <w:t>Приказ № 24 от 09.02.2024г.</w:t>
      </w:r>
    </w:p>
    <w:p w:rsidR="00DC7309" w:rsidRDefault="00A74EA5" w:rsidP="00DC7309">
      <w:pPr>
        <w:jc w:val="center"/>
        <w:rPr>
          <w:b/>
          <w:color w:val="000000"/>
          <w:sz w:val="24"/>
          <w:szCs w:val="24"/>
        </w:rPr>
      </w:pPr>
      <w:r w:rsidRPr="009A1078">
        <w:rPr>
          <w:b/>
          <w:color w:val="000000"/>
          <w:sz w:val="24"/>
          <w:szCs w:val="24"/>
        </w:rPr>
        <w:t xml:space="preserve">План работы региональной инновационной площадки </w:t>
      </w:r>
      <w:r w:rsidR="00DC7309">
        <w:rPr>
          <w:b/>
          <w:color w:val="000000"/>
          <w:sz w:val="24"/>
          <w:szCs w:val="24"/>
        </w:rPr>
        <w:t>МБДОУ «Детский сад «Россияночка»</w:t>
      </w:r>
    </w:p>
    <w:p w:rsidR="00345065" w:rsidRPr="009A1078" w:rsidRDefault="00DC7309" w:rsidP="008D1307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proofErr w:type="gramStart"/>
      <w:r>
        <w:rPr>
          <w:b/>
          <w:color w:val="000000"/>
          <w:sz w:val="24"/>
          <w:szCs w:val="24"/>
        </w:rPr>
        <w:t>.Ч</w:t>
      </w:r>
      <w:proofErr w:type="gramEnd"/>
      <w:r>
        <w:rPr>
          <w:b/>
          <w:color w:val="000000"/>
          <w:sz w:val="24"/>
          <w:szCs w:val="24"/>
        </w:rPr>
        <w:t xml:space="preserve">ернянка Белгородской области» </w:t>
      </w:r>
      <w:r w:rsidR="00A74EA5" w:rsidRPr="009A1078">
        <w:rPr>
          <w:b/>
          <w:color w:val="000000"/>
          <w:sz w:val="24"/>
          <w:szCs w:val="24"/>
        </w:rPr>
        <w:t>на 202</w:t>
      </w:r>
      <w:r w:rsidR="007D520F" w:rsidRPr="009A1078">
        <w:rPr>
          <w:b/>
          <w:color w:val="000000"/>
          <w:sz w:val="24"/>
          <w:szCs w:val="24"/>
        </w:rPr>
        <w:t>4</w:t>
      </w:r>
      <w:r w:rsidR="00A74EA5" w:rsidRPr="009A1078">
        <w:rPr>
          <w:b/>
          <w:color w:val="000000"/>
          <w:sz w:val="24"/>
          <w:szCs w:val="24"/>
        </w:rPr>
        <w:t xml:space="preserve"> год</w:t>
      </w:r>
    </w:p>
    <w:p w:rsidR="00E11817" w:rsidRPr="00187C57" w:rsidRDefault="00E11817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p w:rsidR="00A74EA5" w:rsidRPr="00187C57" w:rsidRDefault="00A74EA5" w:rsidP="00A74EA5">
      <w:pPr>
        <w:shd w:val="clear" w:color="auto" w:fill="FFFFFF"/>
        <w:autoSpaceDE/>
        <w:adjustRightInd/>
        <w:jc w:val="center"/>
        <w:rPr>
          <w:b/>
          <w:color w:val="00000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738"/>
        <w:gridCol w:w="2054"/>
        <w:gridCol w:w="1606"/>
        <w:gridCol w:w="2181"/>
        <w:gridCol w:w="2054"/>
        <w:gridCol w:w="1599"/>
        <w:gridCol w:w="2082"/>
        <w:gridCol w:w="2070"/>
      </w:tblGrid>
      <w:tr w:rsidR="00647D7D" w:rsidRPr="00187C57" w:rsidTr="00A74EA5">
        <w:tc>
          <w:tcPr>
            <w:tcW w:w="738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54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Тема инновационной деятельности</w:t>
            </w:r>
          </w:p>
        </w:tc>
        <w:tc>
          <w:tcPr>
            <w:tcW w:w="1606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Сроки реализации программы (проекта)</w:t>
            </w:r>
          </w:p>
        </w:tc>
        <w:tc>
          <w:tcPr>
            <w:tcW w:w="2181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2054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 xml:space="preserve">Наименование и форма </w:t>
            </w:r>
            <w:r w:rsidR="00187C57" w:rsidRPr="00187C57">
              <w:rPr>
                <w:b/>
                <w:color w:val="000000"/>
                <w:sz w:val="18"/>
                <w:szCs w:val="18"/>
              </w:rPr>
              <w:t xml:space="preserve">проведения </w:t>
            </w:r>
            <w:r w:rsidRPr="00187C57">
              <w:rPr>
                <w:b/>
                <w:color w:val="000000"/>
                <w:sz w:val="18"/>
                <w:szCs w:val="18"/>
              </w:rPr>
              <w:t>мероприятия</w:t>
            </w:r>
          </w:p>
          <w:p w:rsidR="00A74EA5" w:rsidRPr="00187C57" w:rsidRDefault="00A74EA5" w:rsidP="009A1078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Место, дата и время проведения</w:t>
            </w:r>
          </w:p>
        </w:tc>
        <w:tc>
          <w:tcPr>
            <w:tcW w:w="1975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ФИО и контактные данные ответственных исполнителей</w:t>
            </w:r>
          </w:p>
        </w:tc>
        <w:tc>
          <w:tcPr>
            <w:tcW w:w="2070" w:type="dxa"/>
          </w:tcPr>
          <w:p w:rsidR="00A74EA5" w:rsidRPr="00187C57" w:rsidRDefault="00A74EA5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187C57">
              <w:rPr>
                <w:b/>
                <w:color w:val="000000"/>
                <w:sz w:val="18"/>
                <w:szCs w:val="18"/>
              </w:rPr>
              <w:t>Содержание и предполагаемые участники мероприятия</w:t>
            </w:r>
          </w:p>
        </w:tc>
      </w:tr>
      <w:tr w:rsidR="00647D7D" w:rsidRPr="009A1078" w:rsidTr="00A74EA5">
        <w:tc>
          <w:tcPr>
            <w:tcW w:w="738" w:type="dxa"/>
          </w:tcPr>
          <w:p w:rsidR="005423A6" w:rsidRPr="009A1078" w:rsidRDefault="005423A6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9A107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4" w:type="dxa"/>
          </w:tcPr>
          <w:p w:rsidR="005423A6" w:rsidRPr="009A1078" w:rsidRDefault="005423A6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 xml:space="preserve">Знакомство со сказочными лабиринтами </w:t>
            </w:r>
            <w:r w:rsidR="003E73A7" w:rsidRPr="009A1078">
              <w:rPr>
                <w:color w:val="000000"/>
                <w:sz w:val="18"/>
                <w:szCs w:val="18"/>
              </w:rPr>
              <w:t xml:space="preserve">игры </w:t>
            </w:r>
            <w:r w:rsidRPr="009A1078">
              <w:rPr>
                <w:sz w:val="18"/>
                <w:szCs w:val="18"/>
              </w:rPr>
              <w:t xml:space="preserve">В.В. </w:t>
            </w:r>
            <w:proofErr w:type="spellStart"/>
            <w:r w:rsidRPr="009A1078">
              <w:rPr>
                <w:sz w:val="18"/>
                <w:szCs w:val="18"/>
              </w:rPr>
              <w:t>Воскобовича</w:t>
            </w:r>
            <w:proofErr w:type="spellEnd"/>
            <w:r w:rsidR="003E73A7" w:rsidRPr="009A1078">
              <w:rPr>
                <w:sz w:val="18"/>
                <w:szCs w:val="18"/>
              </w:rPr>
              <w:t xml:space="preserve">, программой С.В </w:t>
            </w:r>
            <w:proofErr w:type="spellStart"/>
            <w:r w:rsidR="003E73A7" w:rsidRPr="009A1078">
              <w:rPr>
                <w:sz w:val="18"/>
                <w:szCs w:val="18"/>
              </w:rPr>
              <w:t>Макушкиной</w:t>
            </w:r>
            <w:proofErr w:type="spellEnd"/>
            <w:r w:rsidRPr="009A1078">
              <w:rPr>
                <w:sz w:val="18"/>
                <w:szCs w:val="18"/>
              </w:rPr>
              <w:t xml:space="preserve"> «</w:t>
            </w:r>
            <w:r w:rsidR="003E73A7" w:rsidRPr="009A1078">
              <w:rPr>
                <w:sz w:val="18"/>
                <w:szCs w:val="18"/>
              </w:rPr>
              <w:t>Умные игры в добрых сказках</w:t>
            </w:r>
            <w:r w:rsidRPr="009A1078">
              <w:rPr>
                <w:sz w:val="18"/>
                <w:szCs w:val="18"/>
              </w:rPr>
              <w:t>», «Умные игры в сказках для малышей»</w:t>
            </w:r>
            <w:r w:rsidR="003E73A7" w:rsidRPr="009A1078">
              <w:rPr>
                <w:sz w:val="18"/>
                <w:szCs w:val="18"/>
              </w:rPr>
              <w:t>, подбор художественной и методической литературы</w:t>
            </w:r>
          </w:p>
          <w:p w:rsidR="005423A6" w:rsidRPr="009A1078" w:rsidRDefault="005423A6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3E73A7" w:rsidRPr="009A1078" w:rsidRDefault="004F66E2" w:rsidP="003E73A7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9A1078"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  <w:t>Январь-февраль</w:t>
            </w:r>
          </w:p>
          <w:p w:rsidR="005423A6" w:rsidRPr="009A1078" w:rsidRDefault="005423A6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5423A6" w:rsidRPr="009A1078" w:rsidRDefault="003E73A7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МБДОУ «Россияночка» п.Чернянка</w:t>
            </w:r>
          </w:p>
        </w:tc>
        <w:tc>
          <w:tcPr>
            <w:tcW w:w="2054" w:type="dxa"/>
          </w:tcPr>
          <w:p w:rsidR="005423A6" w:rsidRDefault="003E73A7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Очная форма проведения на базе МБДОУ «Россияночка» п.Чернянка</w:t>
            </w:r>
          </w:p>
          <w:p w:rsidR="008808B0" w:rsidRPr="009A1078" w:rsidRDefault="008808B0" w:rsidP="00B76B46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Круглый сто</w:t>
            </w:r>
            <w:r w:rsidR="00B76B46">
              <w:rPr>
                <w:color w:val="000000"/>
                <w:sz w:val="18"/>
                <w:szCs w:val="18"/>
              </w:rPr>
              <w:t xml:space="preserve">л (знакомство с </w:t>
            </w:r>
            <w:proofErr w:type="spellStart"/>
            <w:r w:rsidR="00B76B46">
              <w:rPr>
                <w:color w:val="000000"/>
                <w:sz w:val="18"/>
                <w:szCs w:val="18"/>
              </w:rPr>
              <w:t>парц</w:t>
            </w:r>
            <w:proofErr w:type="spellEnd"/>
            <w:r w:rsidR="00B76B4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B76B46">
              <w:rPr>
                <w:color w:val="000000"/>
                <w:sz w:val="18"/>
                <w:szCs w:val="18"/>
              </w:rPr>
              <w:t>програм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99" w:type="dxa"/>
          </w:tcPr>
          <w:p w:rsidR="005423A6" w:rsidRPr="009A1078" w:rsidRDefault="00647D7D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п</w:t>
            </w:r>
            <w:r w:rsidR="003E73A7" w:rsidRPr="009A1078">
              <w:rPr>
                <w:color w:val="000000"/>
                <w:sz w:val="18"/>
                <w:szCs w:val="18"/>
              </w:rPr>
              <w:t xml:space="preserve">.Чернянка, </w:t>
            </w:r>
            <w:proofErr w:type="spellStart"/>
            <w:r w:rsidR="003E73A7" w:rsidRPr="009A1078">
              <w:rPr>
                <w:color w:val="000000"/>
                <w:sz w:val="18"/>
                <w:szCs w:val="18"/>
              </w:rPr>
              <w:t>плНаримана</w:t>
            </w:r>
            <w:proofErr w:type="spellEnd"/>
            <w:r w:rsidR="003E73A7" w:rsidRPr="009A1078">
              <w:rPr>
                <w:color w:val="000000"/>
                <w:sz w:val="18"/>
                <w:szCs w:val="18"/>
              </w:rPr>
              <w:t>, 25</w:t>
            </w:r>
          </w:p>
          <w:p w:rsidR="004F66E2" w:rsidRPr="008808B0" w:rsidRDefault="004F66E2" w:rsidP="00A74EA5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  <w:p w:rsidR="004F66E2" w:rsidRPr="009A1078" w:rsidRDefault="004F66E2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</w:tcPr>
          <w:p w:rsidR="003E73A7" w:rsidRPr="009A1078" w:rsidRDefault="003E73A7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Зимирева И.В.,</w:t>
            </w:r>
          </w:p>
          <w:p w:rsidR="005423A6" w:rsidRPr="009A1078" w:rsidRDefault="003E73A7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89087893559</w:t>
            </w:r>
          </w:p>
          <w:p w:rsidR="003E73A7" w:rsidRPr="008808B0" w:rsidRDefault="003E73A7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inna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zimireva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@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yandex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070" w:type="dxa"/>
          </w:tcPr>
          <w:p w:rsidR="003E73A7" w:rsidRPr="009A1078" w:rsidRDefault="003E73A7" w:rsidP="003E73A7">
            <w:pPr>
              <w:autoSpaceDE/>
              <w:adjustRightInd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Ознакомление  с художественной и методической литературой, подбор необходимых материалов</w:t>
            </w:r>
            <w:r w:rsidR="008B2E73" w:rsidRPr="009A1078">
              <w:rPr>
                <w:color w:val="000000"/>
                <w:sz w:val="18"/>
                <w:szCs w:val="18"/>
              </w:rPr>
              <w:t>.</w:t>
            </w:r>
          </w:p>
          <w:p w:rsidR="003E73A7" w:rsidRPr="009A1078" w:rsidRDefault="008B2E73" w:rsidP="00DC7309">
            <w:pPr>
              <w:autoSpaceDE/>
              <w:adjustRightInd/>
              <w:rPr>
                <w:b/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 xml:space="preserve">Рук. Зимирева И.В., рабочая группа проекта: Дымченко И.Н., Налимова В.В.,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Старосельцева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 xml:space="preserve"> Д.И.</w:t>
            </w:r>
          </w:p>
        </w:tc>
      </w:tr>
      <w:tr w:rsidR="009A1078" w:rsidRPr="009A1078" w:rsidTr="00A74EA5">
        <w:tc>
          <w:tcPr>
            <w:tcW w:w="738" w:type="dxa"/>
          </w:tcPr>
          <w:p w:rsidR="004F66E2" w:rsidRPr="009A1078" w:rsidRDefault="004F66E2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</w:tcPr>
          <w:p w:rsidR="004F66E2" w:rsidRPr="009A1078" w:rsidRDefault="004F66E2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4F66E2" w:rsidRPr="009A1078" w:rsidRDefault="004F66E2" w:rsidP="003E73A7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:rsidR="004F66E2" w:rsidRPr="009A1078" w:rsidRDefault="004F66E2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</w:tcPr>
          <w:p w:rsidR="004F66E2" w:rsidRPr="009A1078" w:rsidRDefault="004F66E2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</w:tcPr>
          <w:p w:rsidR="004F66E2" w:rsidRPr="009A1078" w:rsidRDefault="004F66E2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</w:tcPr>
          <w:p w:rsidR="004F66E2" w:rsidRPr="009A1078" w:rsidRDefault="004F66E2" w:rsidP="00A74EA5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:rsidR="004F66E2" w:rsidRPr="009A1078" w:rsidRDefault="004F66E2" w:rsidP="003E73A7">
            <w:pPr>
              <w:autoSpaceDE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A74EA5" w:rsidRPr="009A1078" w:rsidTr="00F00E0E">
        <w:tc>
          <w:tcPr>
            <w:tcW w:w="14277" w:type="dxa"/>
            <w:gridSpan w:val="8"/>
          </w:tcPr>
          <w:p w:rsidR="00A74EA5" w:rsidRPr="009A1078" w:rsidRDefault="00BE51CF" w:rsidP="00A74EA5">
            <w:pPr>
              <w:autoSpaceDE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9A1078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A74EA5" w:rsidRPr="009A1078">
              <w:rPr>
                <w:b/>
                <w:color w:val="000000"/>
                <w:sz w:val="18"/>
                <w:szCs w:val="18"/>
              </w:rPr>
              <w:t xml:space="preserve"> квартал</w:t>
            </w:r>
          </w:p>
        </w:tc>
      </w:tr>
      <w:tr w:rsidR="00647D7D" w:rsidRPr="009A1078" w:rsidTr="00A74EA5">
        <w:tc>
          <w:tcPr>
            <w:tcW w:w="738" w:type="dxa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9A1078">
              <w:rPr>
                <w:sz w:val="18"/>
                <w:szCs w:val="18"/>
              </w:rPr>
              <w:t>1</w:t>
            </w:r>
            <w:r w:rsidRPr="009A1078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054" w:type="dxa"/>
          </w:tcPr>
          <w:p w:rsidR="008808B0" w:rsidRPr="00DC7309" w:rsidRDefault="008808B0" w:rsidP="008808B0">
            <w:pPr>
              <w:ind w:hanging="3"/>
              <w:jc w:val="both"/>
              <w:rPr>
                <w:bCs/>
                <w:sz w:val="18"/>
                <w:szCs w:val="18"/>
              </w:rPr>
            </w:pPr>
            <w:r w:rsidRPr="00DC7309">
              <w:rPr>
                <w:sz w:val="18"/>
                <w:szCs w:val="18"/>
              </w:rPr>
              <w:t xml:space="preserve">Подбор дидактического оборудования  к теме </w:t>
            </w:r>
            <w:r w:rsidRPr="00DC7309">
              <w:rPr>
                <w:bCs/>
                <w:sz w:val="18"/>
                <w:szCs w:val="18"/>
              </w:rPr>
              <w:t xml:space="preserve">«Приобщение детей дошкольного возраста к традиционным духовно-нравственным ценностям с использованием технологии «Сказочные лабиринты игры» В.В. </w:t>
            </w:r>
            <w:proofErr w:type="spellStart"/>
            <w:r w:rsidRPr="00DC7309">
              <w:rPr>
                <w:bCs/>
                <w:sz w:val="18"/>
                <w:szCs w:val="18"/>
              </w:rPr>
              <w:t>Воскобовича</w:t>
            </w:r>
            <w:proofErr w:type="spellEnd"/>
            <w:r w:rsidRPr="00DC7309">
              <w:rPr>
                <w:bCs/>
                <w:sz w:val="18"/>
                <w:szCs w:val="18"/>
              </w:rPr>
              <w:t>»</w:t>
            </w:r>
          </w:p>
          <w:p w:rsidR="008808B0" w:rsidRPr="00DC7309" w:rsidRDefault="008808B0" w:rsidP="008808B0">
            <w:pPr>
              <w:ind w:hanging="3"/>
              <w:jc w:val="both"/>
              <w:rPr>
                <w:sz w:val="18"/>
                <w:szCs w:val="18"/>
              </w:rPr>
            </w:pPr>
          </w:p>
          <w:p w:rsidR="008B2E73" w:rsidRPr="00DC7309" w:rsidRDefault="008B2E73" w:rsidP="00524B0B">
            <w:pPr>
              <w:ind w:hanging="3"/>
              <w:rPr>
                <w:sz w:val="18"/>
                <w:szCs w:val="18"/>
              </w:rPr>
            </w:pPr>
            <w:r w:rsidRPr="00DC7309">
              <w:rPr>
                <w:sz w:val="18"/>
                <w:szCs w:val="18"/>
              </w:rPr>
              <w:t>Игры:</w:t>
            </w:r>
          </w:p>
          <w:p w:rsidR="008B2E73" w:rsidRPr="00DC7309" w:rsidRDefault="007D7C0D" w:rsidP="008808B0">
            <w:pPr>
              <w:ind w:hanging="3"/>
              <w:rPr>
                <w:sz w:val="18"/>
                <w:szCs w:val="18"/>
              </w:rPr>
            </w:pPr>
            <w:hyperlink r:id="rId6" w:history="1">
              <w:proofErr w:type="gram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Чудо-Соты</w:t>
              </w:r>
              <w:proofErr w:type="gram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 1</w:t>
              </w:r>
            </w:hyperlink>
          </w:p>
          <w:p w:rsidR="008B2E73" w:rsidRPr="00DC7309" w:rsidRDefault="008B2E73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r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- 10 шт.</w:t>
            </w:r>
          </w:p>
          <w:p w:rsidR="008B2E73" w:rsidRPr="00DC7309" w:rsidRDefault="007D7C0D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7" w:history="1">
              <w:proofErr w:type="gram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Чудо-Крестики</w:t>
              </w:r>
              <w:proofErr w:type="gram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 1</w:t>
              </w:r>
            </w:hyperlink>
            <w:r w:rsidR="00524B0B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-</w:t>
            </w:r>
            <w:r w:rsidR="008B2E73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10шт.</w:t>
            </w:r>
          </w:p>
          <w:p w:rsidR="008B2E73" w:rsidRPr="00DC7309" w:rsidRDefault="007D7C0D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8" w:history="1"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Квадрат </w:t>
              </w:r>
              <w:proofErr w:type="spell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Воскобовича</w:t>
              </w:r>
              <w:proofErr w:type="spell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 2-х </w:t>
              </w:r>
              <w:proofErr w:type="spell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цв</w:t>
              </w:r>
              <w:proofErr w:type="spell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.</w:t>
              </w:r>
            </w:hyperlink>
            <w:r w:rsidR="008B2E73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- 10 шт.</w:t>
            </w:r>
          </w:p>
          <w:p w:rsidR="00524B0B" w:rsidRPr="00DC7309" w:rsidRDefault="007D7C0D" w:rsidP="00524B0B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9" w:history="1">
              <w:proofErr w:type="gramStart"/>
              <w:r w:rsidR="00524B0B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Чудо-Крестики</w:t>
              </w:r>
              <w:proofErr w:type="gramEnd"/>
              <w:r w:rsidR="00524B0B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 2</w:t>
              </w:r>
            </w:hyperlink>
            <w:r w:rsidR="00524B0B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-10шт.</w:t>
            </w:r>
          </w:p>
          <w:p w:rsidR="00524B0B" w:rsidRPr="00DC7309" w:rsidRDefault="007D7C0D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10" w:history="1">
              <w:proofErr w:type="gramStart"/>
              <w:r w:rsidR="00524B0B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Чудо-Крестики</w:t>
              </w:r>
              <w:proofErr w:type="gramEnd"/>
              <w:r w:rsidR="00524B0B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 3</w:t>
              </w:r>
            </w:hyperlink>
            <w:r w:rsidR="00524B0B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-11шт.</w:t>
            </w:r>
          </w:p>
          <w:p w:rsidR="00DC7309" w:rsidRDefault="007D7C0D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kern w:val="28"/>
                <w:sz w:val="18"/>
                <w:szCs w:val="18"/>
                <w:lang w:eastAsia="en-US"/>
              </w:rPr>
            </w:pPr>
            <w:hyperlink r:id="rId11" w:history="1"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Квадрат </w:t>
              </w:r>
              <w:proofErr w:type="spell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Воскобовича</w:t>
              </w:r>
              <w:proofErr w:type="spell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 2-х </w:t>
              </w:r>
              <w:proofErr w:type="spell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цв</w:t>
              </w:r>
              <w:proofErr w:type="spell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. + сказка</w:t>
              </w:r>
            </w:hyperlink>
            <w:r w:rsidR="008B2E73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 </w:t>
            </w:r>
            <w:proofErr w:type="spellStart"/>
            <w:proofErr w:type="gramStart"/>
            <w:r w:rsidR="008B2E73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="00DC7309">
              <w:rPr>
                <w:rFonts w:eastAsiaTheme="minorHAnsi"/>
                <w:b/>
                <w:kern w:val="28"/>
                <w:sz w:val="18"/>
                <w:szCs w:val="18"/>
                <w:lang w:eastAsia="en-US"/>
              </w:rPr>
              <w:t xml:space="preserve">– </w:t>
            </w:r>
          </w:p>
          <w:p w:rsidR="00DC7309" w:rsidRDefault="00DC7309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kern w:val="28"/>
                <w:sz w:val="18"/>
                <w:szCs w:val="18"/>
                <w:lang w:eastAsia="en-US"/>
              </w:rPr>
            </w:pPr>
          </w:p>
          <w:p w:rsidR="004F66E2" w:rsidRPr="00DC7309" w:rsidRDefault="00DC7309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kern w:val="28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kern w:val="28"/>
                <w:sz w:val="18"/>
                <w:szCs w:val="18"/>
                <w:lang w:eastAsia="en-US"/>
              </w:rPr>
              <w:t>Приобрести:</w:t>
            </w:r>
          </w:p>
          <w:p w:rsidR="008B2E73" w:rsidRPr="00DC7309" w:rsidRDefault="007D7C0D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12" w:history="1"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Фонарики с держателем (</w:t>
              </w:r>
              <w:proofErr w:type="spell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кр</w:t>
              </w:r>
              <w:proofErr w:type="spell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/</w:t>
              </w:r>
              <w:proofErr w:type="spellStart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з</w:t>
              </w:r>
              <w:proofErr w:type="spellEnd"/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)</w:t>
              </w:r>
            </w:hyperlink>
            <w:r w:rsidR="008B2E73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- 10 шт.</w:t>
            </w:r>
          </w:p>
          <w:p w:rsidR="008B2E73" w:rsidRPr="00DC7309" w:rsidRDefault="007D7C0D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13" w:history="1"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Фонарики. Ларчик (дерево)</w:t>
              </w:r>
            </w:hyperlink>
            <w:r w:rsidR="008B2E73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 шт.</w:t>
            </w:r>
          </w:p>
          <w:p w:rsidR="008B2E73" w:rsidRPr="00DC7309" w:rsidRDefault="007D7C0D" w:rsidP="008B2E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14" w:history="1">
              <w:r w:rsidR="008B2E73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Змейка</w:t>
              </w:r>
            </w:hyperlink>
            <w:r w:rsidR="008B2E73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- 11 шт.</w:t>
            </w:r>
          </w:p>
          <w:p w:rsidR="004F66E2" w:rsidRPr="00DC7309" w:rsidRDefault="004F66E2" w:rsidP="004F66E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r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Ларчик (</w:t>
            </w:r>
            <w:proofErr w:type="spellStart"/>
            <w:r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ковролин</w:t>
            </w:r>
            <w:proofErr w:type="spellEnd"/>
            <w:r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) – 1 шт. </w:t>
            </w:r>
          </w:p>
          <w:p w:rsidR="00524B0B" w:rsidRPr="00DC7309" w:rsidRDefault="007D7C0D" w:rsidP="00524B0B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15" w:history="1">
              <w:r w:rsidR="00524B0B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 xml:space="preserve">Сказка "Нетающие льдинки Озера </w:t>
              </w:r>
              <w:proofErr w:type="spellStart"/>
              <w:r w:rsidR="00524B0B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Айс</w:t>
              </w:r>
              <w:proofErr w:type="spellEnd"/>
              <w:r w:rsidR="00524B0B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"</w:t>
              </w:r>
            </w:hyperlink>
            <w:r w:rsidR="00524B0B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 шт.</w:t>
            </w:r>
          </w:p>
          <w:p w:rsidR="004F66E2" w:rsidRPr="00DC7309" w:rsidRDefault="007D7C0D" w:rsidP="004F66E2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hyperlink r:id="rId16" w:history="1">
              <w:r w:rsidR="004F66E2" w:rsidRPr="00DC7309">
                <w:rPr>
                  <w:rFonts w:eastAsiaTheme="minorHAnsi"/>
                  <w:kern w:val="28"/>
                  <w:sz w:val="18"/>
                  <w:szCs w:val="18"/>
                  <w:lang w:eastAsia="en-US"/>
                </w:rPr>
                <w:t>Прозрачный квадрат (синий)</w:t>
              </w:r>
            </w:hyperlink>
            <w:r w:rsidR="004F66E2"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> - 11 шт.</w:t>
            </w:r>
          </w:p>
          <w:p w:rsidR="00BE51CF" w:rsidRPr="00DC7309" w:rsidRDefault="004F66E2" w:rsidP="00647D7D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kern w:val="28"/>
                <w:sz w:val="18"/>
                <w:szCs w:val="18"/>
                <w:lang w:eastAsia="en-US"/>
              </w:rPr>
            </w:pPr>
            <w:r w:rsidRPr="00DC7309">
              <w:rPr>
                <w:rFonts w:eastAsiaTheme="minorHAnsi"/>
                <w:kern w:val="28"/>
                <w:sz w:val="18"/>
                <w:szCs w:val="18"/>
                <w:lang w:eastAsia="en-US"/>
              </w:rPr>
              <w:t xml:space="preserve">Ларчик (синий) – 1 шт. </w:t>
            </w:r>
            <w:r w:rsidRPr="00DC7309">
              <w:rPr>
                <w:rFonts w:eastAsiaTheme="minorHAnsi"/>
                <w:b/>
                <w:kern w:val="28"/>
                <w:sz w:val="18"/>
                <w:szCs w:val="18"/>
                <w:lang w:eastAsia="en-US"/>
              </w:rPr>
              <w:t>– необходимо приобрести</w:t>
            </w:r>
          </w:p>
        </w:tc>
        <w:tc>
          <w:tcPr>
            <w:tcW w:w="1606" w:type="dxa"/>
          </w:tcPr>
          <w:p w:rsidR="00BE51CF" w:rsidRPr="00DC7309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DC7309"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  <w:lastRenderedPageBreak/>
              <w:t>10.01.2024 - 30.12.2025</w:t>
            </w:r>
          </w:p>
          <w:p w:rsidR="00BE51CF" w:rsidRPr="00DC7309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524B0B">
            <w:pPr>
              <w:pStyle w:val="a4"/>
              <w:ind w:left="0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524B0B">
            <w:pPr>
              <w:pStyle w:val="a4"/>
              <w:ind w:left="0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  <w:p w:rsidR="00524B0B" w:rsidRPr="00DC7309" w:rsidRDefault="00524B0B" w:rsidP="00524B0B">
            <w:pPr>
              <w:pStyle w:val="a4"/>
              <w:ind w:left="0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:rsidR="00BE51CF" w:rsidRPr="009A1078" w:rsidRDefault="004F66E2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lastRenderedPageBreak/>
              <w:t>МБДОУ «Россияночка» п</w:t>
            </w:r>
            <w:proofErr w:type="gramStart"/>
            <w:r w:rsidRPr="009A1078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9A1078">
              <w:rPr>
                <w:color w:val="000000"/>
                <w:sz w:val="18"/>
                <w:szCs w:val="18"/>
              </w:rPr>
              <w:t>ернянка</w:t>
            </w:r>
          </w:p>
        </w:tc>
        <w:tc>
          <w:tcPr>
            <w:tcW w:w="2054" w:type="dxa"/>
          </w:tcPr>
          <w:p w:rsidR="00BE51CF" w:rsidRDefault="004F66E2" w:rsidP="00BE51CF">
            <w:pPr>
              <w:autoSpaceDE/>
              <w:adjustRightInd/>
              <w:jc w:val="center"/>
              <w:rPr>
                <w:bCs/>
                <w:color w:val="FF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Очная форма проведения на базе МБДОУ «Россияночка» п.Чернянка</w:t>
            </w:r>
          </w:p>
          <w:p w:rsidR="008808B0" w:rsidRPr="008808B0" w:rsidRDefault="008808B0" w:rsidP="00BE51CF">
            <w:pPr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Выставка игр В.В. </w:t>
            </w:r>
            <w:proofErr w:type="spellStart"/>
            <w:r>
              <w:rPr>
                <w:bCs/>
                <w:sz w:val="18"/>
                <w:szCs w:val="18"/>
              </w:rPr>
              <w:t>Воскобовича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9" w:type="dxa"/>
          </w:tcPr>
          <w:p w:rsidR="004F66E2" w:rsidRPr="009A1078" w:rsidRDefault="00647D7D" w:rsidP="004F66E2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A1078">
              <w:rPr>
                <w:color w:val="000000"/>
                <w:sz w:val="18"/>
                <w:szCs w:val="18"/>
              </w:rPr>
              <w:t>.</w:t>
            </w:r>
            <w:r w:rsidR="004F66E2" w:rsidRPr="009A1078">
              <w:rPr>
                <w:color w:val="000000"/>
                <w:sz w:val="18"/>
                <w:szCs w:val="18"/>
              </w:rPr>
              <w:t>.</w:t>
            </w:r>
            <w:proofErr w:type="gramEnd"/>
            <w:r w:rsidR="004F66E2" w:rsidRPr="009A1078">
              <w:rPr>
                <w:color w:val="000000"/>
                <w:sz w:val="18"/>
                <w:szCs w:val="18"/>
              </w:rPr>
              <w:t xml:space="preserve">Чернянка, </w:t>
            </w:r>
            <w:proofErr w:type="spellStart"/>
            <w:r w:rsidR="004F66E2" w:rsidRPr="009A1078">
              <w:rPr>
                <w:color w:val="000000"/>
                <w:sz w:val="18"/>
                <w:szCs w:val="18"/>
              </w:rPr>
              <w:t>плНаримана</w:t>
            </w:r>
            <w:proofErr w:type="spellEnd"/>
            <w:r w:rsidR="004F66E2" w:rsidRPr="009A1078">
              <w:rPr>
                <w:color w:val="000000"/>
                <w:sz w:val="18"/>
                <w:szCs w:val="18"/>
              </w:rPr>
              <w:t>, 25</w:t>
            </w:r>
          </w:p>
          <w:p w:rsidR="004F66E2" w:rsidRPr="009A1078" w:rsidRDefault="004F66E2" w:rsidP="004F66E2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75" w:type="dxa"/>
          </w:tcPr>
          <w:p w:rsidR="004F66E2" w:rsidRPr="009A1078" w:rsidRDefault="004F66E2" w:rsidP="004F66E2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Зимирева И.В.,</w:t>
            </w:r>
          </w:p>
          <w:p w:rsidR="004F66E2" w:rsidRPr="009A1078" w:rsidRDefault="004F66E2" w:rsidP="004F66E2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89087893559</w:t>
            </w:r>
          </w:p>
          <w:p w:rsidR="00BE51CF" w:rsidRPr="009A1078" w:rsidRDefault="004F66E2" w:rsidP="004F66E2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inna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zimireva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@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yandex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070" w:type="dxa"/>
          </w:tcPr>
          <w:p w:rsidR="00647D7D" w:rsidRPr="009A1078" w:rsidRDefault="00647D7D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t>Приобретение</w:t>
            </w:r>
            <w:r w:rsidR="008808B0">
              <w:rPr>
                <w:sz w:val="18"/>
                <w:szCs w:val="18"/>
              </w:rPr>
              <w:t xml:space="preserve"> необходимых игр </w:t>
            </w:r>
            <w:proofErr w:type="spellStart"/>
            <w:r w:rsidR="008808B0">
              <w:rPr>
                <w:sz w:val="18"/>
                <w:szCs w:val="18"/>
              </w:rPr>
              <w:t>В</w:t>
            </w:r>
            <w:r w:rsidRPr="009A1078">
              <w:rPr>
                <w:sz w:val="18"/>
                <w:szCs w:val="18"/>
              </w:rPr>
              <w:t>.В.Воскобовича</w:t>
            </w:r>
            <w:proofErr w:type="spellEnd"/>
            <w:r w:rsidRPr="009A1078">
              <w:rPr>
                <w:sz w:val="18"/>
                <w:szCs w:val="18"/>
              </w:rPr>
              <w:t xml:space="preserve">. </w:t>
            </w:r>
          </w:p>
          <w:p w:rsidR="00647D7D" w:rsidRPr="009A1078" w:rsidRDefault="00647D7D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sz w:val="18"/>
                <w:szCs w:val="18"/>
              </w:rPr>
              <w:t xml:space="preserve">Дети ознакомлены с играми В.В. </w:t>
            </w:r>
            <w:proofErr w:type="spellStart"/>
            <w:r w:rsidRPr="009A1078">
              <w:rPr>
                <w:sz w:val="18"/>
                <w:szCs w:val="18"/>
              </w:rPr>
              <w:t>Воскобовича</w:t>
            </w:r>
            <w:proofErr w:type="spellEnd"/>
          </w:p>
          <w:p w:rsidR="00647D7D" w:rsidRPr="009A1078" w:rsidRDefault="00647D7D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 xml:space="preserve">Рук. Зимирева И.В., рабочая группа проекта: Дымченко И.Н., Налимова В.В.,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Старосельцева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 xml:space="preserve"> Д.И.</w:t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7D7D" w:rsidRPr="009A1078" w:rsidTr="00A74EA5">
        <w:tc>
          <w:tcPr>
            <w:tcW w:w="738" w:type="dxa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054" w:type="dxa"/>
          </w:tcPr>
          <w:p w:rsidR="00BE51CF" w:rsidRPr="009A1078" w:rsidRDefault="00647D7D" w:rsidP="00BE51CF">
            <w:pPr>
              <w:ind w:hanging="3"/>
              <w:jc w:val="center"/>
              <w:rPr>
                <w:sz w:val="18"/>
                <w:szCs w:val="18"/>
                <w:lang w:eastAsia="ar-SA"/>
              </w:rPr>
            </w:pPr>
            <w:r w:rsidRPr="009A1078">
              <w:rPr>
                <w:sz w:val="18"/>
                <w:szCs w:val="18"/>
                <w:lang w:eastAsia="ar-SA"/>
              </w:rPr>
              <w:t xml:space="preserve">Поиск сказок Белгородской области и приобщение их </w:t>
            </w:r>
            <w:r w:rsidR="00BE51CF" w:rsidRPr="009A1078">
              <w:rPr>
                <w:sz w:val="18"/>
                <w:szCs w:val="18"/>
                <w:lang w:eastAsia="ar-SA"/>
              </w:rPr>
              <w:t>к традиционным духовно-нравственным ценностям с использованием технологии «Сказочные лабиринты игры» В.В. Воскобовича»</w:t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E51CF" w:rsidRPr="009A1078" w:rsidRDefault="00BE51CF" w:rsidP="00BE51CF">
            <w:pPr>
              <w:pStyle w:val="a4"/>
              <w:ind w:left="0"/>
              <w:jc w:val="center"/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9A1078">
              <w:rPr>
                <w:rFonts w:eastAsia="Times New Roman" w:cs="Times New Roman"/>
                <w:noProof/>
                <w:snapToGrid w:val="0"/>
                <w:sz w:val="18"/>
                <w:szCs w:val="18"/>
                <w:lang w:eastAsia="ru-RU"/>
              </w:rPr>
              <w:t>10.01.2024 - 30.12.2025</w:t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BE51CF" w:rsidRPr="009A1078" w:rsidRDefault="004F66E2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МБДОУ «Россияночка» п.Чернянка</w:t>
            </w:r>
          </w:p>
        </w:tc>
        <w:tc>
          <w:tcPr>
            <w:tcW w:w="2054" w:type="dxa"/>
          </w:tcPr>
          <w:p w:rsidR="00BE51CF" w:rsidRDefault="00647D7D" w:rsidP="00BE51CF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Очная форма проведения на базе МБДОУ «Россияночка» п.Чернянка</w:t>
            </w:r>
          </w:p>
          <w:p w:rsidR="008808B0" w:rsidRPr="009A1078" w:rsidRDefault="008808B0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банка идей «Путешествие по фольклору Белгородской обл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асти»</w:t>
            </w:r>
          </w:p>
        </w:tc>
        <w:tc>
          <w:tcPr>
            <w:tcW w:w="1599" w:type="dxa"/>
          </w:tcPr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A1078">
              <w:rPr>
                <w:color w:val="000000"/>
                <w:sz w:val="18"/>
                <w:szCs w:val="18"/>
              </w:rPr>
              <w:t>..</w:t>
            </w:r>
            <w:proofErr w:type="gramEnd"/>
            <w:r w:rsidRPr="009A1078">
              <w:rPr>
                <w:color w:val="000000"/>
                <w:sz w:val="18"/>
                <w:szCs w:val="18"/>
              </w:rPr>
              <w:t xml:space="preserve">Чернянка,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плНаримана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, 25</w:t>
            </w:r>
          </w:p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BE51CF" w:rsidRPr="009A1078" w:rsidRDefault="00BE51CF" w:rsidP="009A1078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Зимирева И.В.,</w:t>
            </w:r>
          </w:p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89087893559</w:t>
            </w:r>
          </w:p>
          <w:p w:rsidR="00BE51CF" w:rsidRPr="009A1078" w:rsidRDefault="00647D7D" w:rsidP="00647D7D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inna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zimireva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@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yandex</w:t>
            </w:r>
            <w:proofErr w:type="spellEnd"/>
            <w:r w:rsidRPr="008808B0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070" w:type="dxa"/>
          </w:tcPr>
          <w:p w:rsidR="005423A6" w:rsidRPr="009A1078" w:rsidRDefault="00FA053C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sz w:val="18"/>
                <w:szCs w:val="18"/>
              </w:rPr>
              <w:t xml:space="preserve">Подобраны сказки  писателей </w:t>
            </w:r>
          </w:p>
          <w:p w:rsidR="005423A6" w:rsidRPr="009A1078" w:rsidRDefault="00FA053C" w:rsidP="00FA053C">
            <w:pPr>
              <w:ind w:hanging="3"/>
              <w:jc w:val="center"/>
              <w:rPr>
                <w:sz w:val="18"/>
                <w:szCs w:val="18"/>
                <w:lang w:eastAsia="ar-SA"/>
              </w:rPr>
            </w:pPr>
            <w:r w:rsidRPr="009A1078">
              <w:rPr>
                <w:sz w:val="18"/>
                <w:szCs w:val="18"/>
                <w:lang w:eastAsia="ar-SA"/>
              </w:rPr>
              <w:t xml:space="preserve">Белгородской области с традиционными духовно-нравственными ценностями с использованием технологии «Сказочные лабиринты игры» В.В. </w:t>
            </w:r>
            <w:proofErr w:type="spellStart"/>
            <w:r w:rsidRPr="009A1078">
              <w:rPr>
                <w:sz w:val="18"/>
                <w:szCs w:val="18"/>
                <w:lang w:eastAsia="ar-SA"/>
              </w:rPr>
              <w:t>Воскобовича</w:t>
            </w:r>
            <w:proofErr w:type="spellEnd"/>
            <w:r w:rsidRPr="009A1078">
              <w:rPr>
                <w:sz w:val="18"/>
                <w:szCs w:val="18"/>
                <w:lang w:eastAsia="ar-SA"/>
              </w:rPr>
              <w:t>»</w:t>
            </w:r>
          </w:p>
          <w:p w:rsidR="00FA053C" w:rsidRPr="009A1078" w:rsidRDefault="00FA053C" w:rsidP="00FA053C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 xml:space="preserve">Рук. Зимирева И.В., рабочая группа проекта: Дымченко И.Н., Налимова В.В.,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Старосельцева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 xml:space="preserve"> Д.И.</w:t>
            </w:r>
          </w:p>
          <w:p w:rsidR="00FA053C" w:rsidRPr="009A1078" w:rsidRDefault="00FA053C" w:rsidP="00FA053C">
            <w:pPr>
              <w:ind w:hanging="3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3E73A7" w:rsidRPr="009A1078" w:rsidTr="004A00DC">
        <w:tc>
          <w:tcPr>
            <w:tcW w:w="14277" w:type="dxa"/>
            <w:gridSpan w:val="8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b/>
                <w:sz w:val="18"/>
                <w:szCs w:val="18"/>
              </w:rPr>
            </w:pPr>
            <w:r w:rsidRPr="009A1078">
              <w:rPr>
                <w:b/>
                <w:sz w:val="18"/>
                <w:szCs w:val="18"/>
              </w:rPr>
              <w:t>3 квартал</w:t>
            </w:r>
          </w:p>
        </w:tc>
      </w:tr>
      <w:tr w:rsidR="00647D7D" w:rsidRPr="009A1078" w:rsidTr="00A74EA5">
        <w:tc>
          <w:tcPr>
            <w:tcW w:w="738" w:type="dxa"/>
          </w:tcPr>
          <w:p w:rsidR="00BE51CF" w:rsidRPr="009A1078" w:rsidRDefault="00BE51CF" w:rsidP="00BE51CF">
            <w:pPr>
              <w:jc w:val="center"/>
              <w:rPr>
                <w:sz w:val="18"/>
                <w:szCs w:val="18"/>
              </w:rPr>
            </w:pPr>
            <w:r w:rsidRPr="009A1078">
              <w:rPr>
                <w:sz w:val="18"/>
                <w:szCs w:val="18"/>
              </w:rPr>
              <w:t>1.</w:t>
            </w:r>
          </w:p>
        </w:tc>
        <w:tc>
          <w:tcPr>
            <w:tcW w:w="2054" w:type="dxa"/>
          </w:tcPr>
          <w:p w:rsidR="00FA053C" w:rsidRPr="009A1078" w:rsidRDefault="00FA053C" w:rsidP="00FA053C">
            <w:pPr>
              <w:autoSpaceDE/>
              <w:adjustRightInd/>
              <w:rPr>
                <w:bCs/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t xml:space="preserve">Создание лучших авторских практик с элементами </w:t>
            </w:r>
          </w:p>
          <w:p w:rsidR="00BE51CF" w:rsidRPr="009A1078" w:rsidRDefault="00BE51CF" w:rsidP="00FA053C">
            <w:pPr>
              <w:autoSpaceDE/>
              <w:adjustRightInd/>
              <w:rPr>
                <w:bCs/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lastRenderedPageBreak/>
              <w:t>духовно-нравственны</w:t>
            </w:r>
            <w:r w:rsidR="00FA053C" w:rsidRPr="009A1078">
              <w:rPr>
                <w:bCs/>
                <w:sz w:val="18"/>
                <w:szCs w:val="18"/>
              </w:rPr>
              <w:t>х</w:t>
            </w:r>
            <w:r w:rsidRPr="009A1078">
              <w:rPr>
                <w:bCs/>
                <w:sz w:val="18"/>
                <w:szCs w:val="18"/>
              </w:rPr>
              <w:t xml:space="preserve"> ценност</w:t>
            </w:r>
            <w:r w:rsidR="00FA053C" w:rsidRPr="009A1078">
              <w:rPr>
                <w:bCs/>
                <w:sz w:val="18"/>
                <w:szCs w:val="18"/>
              </w:rPr>
              <w:t>ей</w:t>
            </w:r>
            <w:r w:rsidRPr="009A1078">
              <w:rPr>
                <w:bCs/>
                <w:sz w:val="18"/>
                <w:szCs w:val="18"/>
              </w:rPr>
              <w:t xml:space="preserve"> с использованием технологии «Сказочные лабиринты игры» В.В. Воскобовича»</w:t>
            </w:r>
          </w:p>
          <w:p w:rsidR="00BE51CF" w:rsidRPr="009A1078" w:rsidRDefault="00BE51CF" w:rsidP="00FA053C">
            <w:pPr>
              <w:autoSpaceDE/>
              <w:adjustRightInd/>
              <w:rPr>
                <w:bCs/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tab/>
            </w:r>
          </w:p>
          <w:p w:rsidR="00BE51CF" w:rsidRPr="009A1078" w:rsidRDefault="00BE51CF" w:rsidP="00FA053C">
            <w:pPr>
              <w:autoSpaceDE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1606" w:type="dxa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lastRenderedPageBreak/>
              <w:t>10.01.2024 - 30.12.2025</w:t>
            </w:r>
          </w:p>
        </w:tc>
        <w:tc>
          <w:tcPr>
            <w:tcW w:w="2181" w:type="dxa"/>
          </w:tcPr>
          <w:p w:rsidR="00BE51CF" w:rsidRPr="009A1078" w:rsidRDefault="004F66E2" w:rsidP="00BE51CF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МБДОУ «Россияночка» п.Чернянка</w:t>
            </w:r>
          </w:p>
        </w:tc>
        <w:tc>
          <w:tcPr>
            <w:tcW w:w="2054" w:type="dxa"/>
          </w:tcPr>
          <w:p w:rsidR="00BE51CF" w:rsidRPr="009A1078" w:rsidRDefault="00FA053C" w:rsidP="00FA053C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t>Создание э</w:t>
            </w:r>
            <w:r w:rsidR="00BE51CF" w:rsidRPr="009A1078">
              <w:rPr>
                <w:bCs/>
                <w:sz w:val="18"/>
                <w:szCs w:val="18"/>
              </w:rPr>
              <w:t>лектронн</w:t>
            </w:r>
            <w:r w:rsidRPr="009A1078">
              <w:rPr>
                <w:bCs/>
                <w:sz w:val="18"/>
                <w:szCs w:val="18"/>
              </w:rPr>
              <w:t>ого</w:t>
            </w:r>
            <w:r w:rsidR="00BE51CF" w:rsidRPr="009A1078">
              <w:rPr>
                <w:bCs/>
                <w:sz w:val="18"/>
                <w:szCs w:val="18"/>
              </w:rPr>
              <w:t xml:space="preserve"> сборник дидактических материалов для </w:t>
            </w:r>
            <w:r w:rsidR="00BE51CF" w:rsidRPr="009A1078">
              <w:rPr>
                <w:bCs/>
                <w:sz w:val="18"/>
                <w:szCs w:val="18"/>
              </w:rPr>
              <w:lastRenderedPageBreak/>
              <w:t>педагогов</w:t>
            </w:r>
          </w:p>
        </w:tc>
        <w:tc>
          <w:tcPr>
            <w:tcW w:w="1599" w:type="dxa"/>
          </w:tcPr>
          <w:p w:rsidR="00FA053C" w:rsidRPr="009A1078" w:rsidRDefault="00FA053C" w:rsidP="00FA053C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lastRenderedPageBreak/>
              <w:t>п</w:t>
            </w:r>
            <w:proofErr w:type="gramStart"/>
            <w:r w:rsidRPr="009A1078">
              <w:rPr>
                <w:color w:val="000000"/>
                <w:sz w:val="18"/>
                <w:szCs w:val="18"/>
              </w:rPr>
              <w:t>..</w:t>
            </w:r>
            <w:proofErr w:type="gramEnd"/>
            <w:r w:rsidRPr="009A1078">
              <w:rPr>
                <w:color w:val="000000"/>
                <w:sz w:val="18"/>
                <w:szCs w:val="18"/>
              </w:rPr>
              <w:t xml:space="preserve">Чернянка,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плНаримана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, 25</w:t>
            </w:r>
          </w:p>
          <w:p w:rsidR="00FA053C" w:rsidRPr="009A1078" w:rsidRDefault="00FA053C" w:rsidP="00FA053C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:rsidR="00FA053C" w:rsidRPr="009A1078" w:rsidRDefault="00FA053C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  <w:p w:rsidR="00BE51CF" w:rsidRPr="009A1078" w:rsidRDefault="00BE51CF" w:rsidP="00DC7309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lastRenderedPageBreak/>
              <w:t>Зимирева И.В.,</w:t>
            </w:r>
          </w:p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89087893559</w:t>
            </w:r>
          </w:p>
          <w:p w:rsidR="00BE51CF" w:rsidRPr="009A1078" w:rsidRDefault="00647D7D" w:rsidP="00647D7D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inna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zimireva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@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yandex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070" w:type="dxa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t xml:space="preserve">Публикации материалов по приобщению </w:t>
            </w:r>
            <w:r w:rsidRPr="009A1078">
              <w:rPr>
                <w:sz w:val="18"/>
                <w:szCs w:val="18"/>
              </w:rPr>
              <w:t xml:space="preserve">детей </w:t>
            </w:r>
            <w:r w:rsidRPr="009A1078">
              <w:rPr>
                <w:sz w:val="18"/>
                <w:szCs w:val="18"/>
              </w:rPr>
              <w:lastRenderedPageBreak/>
              <w:t>дошкольного возраста к традиционным духовно-нравственным ценностям с использованием технологии «Сказочные лабиринты игры» В.В. Воскобовича».</w:t>
            </w:r>
          </w:p>
          <w:p w:rsidR="00FA053C" w:rsidRPr="009A1078" w:rsidRDefault="00FA053C" w:rsidP="00FA053C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 xml:space="preserve">Рук. Зимирева И.В., рабочая группа проекта: Дымченко И.Н., Налимова В.В.,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Старосельцева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 xml:space="preserve"> Д.И.</w:t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3E73A7" w:rsidRPr="009A1078" w:rsidTr="007D0507">
        <w:tc>
          <w:tcPr>
            <w:tcW w:w="14277" w:type="dxa"/>
            <w:gridSpan w:val="8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r w:rsidRPr="009A1078">
              <w:rPr>
                <w:b/>
                <w:sz w:val="18"/>
                <w:szCs w:val="18"/>
              </w:rPr>
              <w:lastRenderedPageBreak/>
              <w:t>4 квартал</w:t>
            </w:r>
          </w:p>
        </w:tc>
      </w:tr>
      <w:tr w:rsidR="00647D7D" w:rsidRPr="009A1078" w:rsidTr="00A74EA5">
        <w:tc>
          <w:tcPr>
            <w:tcW w:w="738" w:type="dxa"/>
          </w:tcPr>
          <w:p w:rsidR="00BE51CF" w:rsidRPr="009A1078" w:rsidRDefault="00BE51CF" w:rsidP="00BE51CF">
            <w:pPr>
              <w:jc w:val="center"/>
              <w:rPr>
                <w:color w:val="FF0000"/>
                <w:sz w:val="18"/>
                <w:szCs w:val="18"/>
              </w:rPr>
            </w:pPr>
            <w:r w:rsidRPr="009A1078">
              <w:rPr>
                <w:color w:val="FF0000"/>
                <w:sz w:val="18"/>
                <w:szCs w:val="18"/>
              </w:rPr>
              <w:t>1.</w:t>
            </w:r>
          </w:p>
        </w:tc>
        <w:tc>
          <w:tcPr>
            <w:tcW w:w="2054" w:type="dxa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t>«Приобщение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 w:rsidRPr="009A1078">
              <w:rPr>
                <w:bCs/>
                <w:sz w:val="18"/>
                <w:szCs w:val="18"/>
              </w:rPr>
              <w:tab/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BE51CF" w:rsidRPr="009A1078" w:rsidRDefault="00DC7309" w:rsidP="00BE51CF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10.01.2024 </w:t>
            </w:r>
            <w:r w:rsidR="00BE51CF" w:rsidRPr="00DC7309">
              <w:rPr>
                <w:bCs/>
                <w:sz w:val="18"/>
                <w:szCs w:val="18"/>
              </w:rPr>
              <w:t>30.12.2025</w:t>
            </w:r>
          </w:p>
        </w:tc>
        <w:tc>
          <w:tcPr>
            <w:tcW w:w="2181" w:type="dxa"/>
          </w:tcPr>
          <w:p w:rsidR="00BE51CF" w:rsidRPr="009A1078" w:rsidRDefault="004F66E2" w:rsidP="00BE51CF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МБДОУ «Россияночка» п.Чернянка</w:t>
            </w:r>
          </w:p>
        </w:tc>
        <w:tc>
          <w:tcPr>
            <w:tcW w:w="2054" w:type="dxa"/>
          </w:tcPr>
          <w:p w:rsidR="00BE51CF" w:rsidRPr="009A1078" w:rsidRDefault="008808B0" w:rsidP="009A1078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8808B0">
              <w:rPr>
                <w:sz w:val="18"/>
                <w:szCs w:val="18"/>
              </w:rPr>
              <w:t>Семинар- практикум по</w:t>
            </w:r>
            <w:r w:rsidR="00BE51CF" w:rsidRPr="009A1078">
              <w:rPr>
                <w:sz w:val="18"/>
                <w:szCs w:val="18"/>
              </w:rPr>
              <w:t xml:space="preserve">«Умные игры В.В. Воскобовича в сказках Белгородской области» </w:t>
            </w:r>
          </w:p>
          <w:p w:rsidR="009A1078" w:rsidRDefault="009A1078" w:rsidP="009A1078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МБДОУ «Россияночка» п.Чернянка</w:t>
            </w:r>
          </w:p>
          <w:p w:rsidR="008808B0" w:rsidRPr="009A1078" w:rsidRDefault="008808B0" w:rsidP="009A1078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99" w:type="dxa"/>
          </w:tcPr>
          <w:p w:rsidR="009A1078" w:rsidRPr="009A1078" w:rsidRDefault="009A1078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9A1078">
              <w:rPr>
                <w:color w:val="000000"/>
                <w:sz w:val="18"/>
                <w:szCs w:val="18"/>
              </w:rPr>
              <w:t>..</w:t>
            </w:r>
            <w:proofErr w:type="gramEnd"/>
            <w:r w:rsidRPr="009A1078">
              <w:rPr>
                <w:color w:val="000000"/>
                <w:sz w:val="18"/>
                <w:szCs w:val="18"/>
              </w:rPr>
              <w:t xml:space="preserve">Чернянка,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плНаримана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, 25</w:t>
            </w:r>
          </w:p>
          <w:p w:rsidR="009A1078" w:rsidRPr="009A1078" w:rsidRDefault="009A1078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  <w:p w:rsidR="00BE51CF" w:rsidRPr="009A1078" w:rsidRDefault="00BE51CF" w:rsidP="00DC7309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75" w:type="dxa"/>
          </w:tcPr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Зимирева И.В.,</w:t>
            </w:r>
          </w:p>
          <w:p w:rsidR="00647D7D" w:rsidRPr="009A1078" w:rsidRDefault="00647D7D" w:rsidP="00647D7D">
            <w:pPr>
              <w:autoSpaceDE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>89087893559</w:t>
            </w:r>
          </w:p>
          <w:p w:rsidR="00BE51CF" w:rsidRPr="009A1078" w:rsidRDefault="00647D7D" w:rsidP="00647D7D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inna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zimireva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@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yandex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9A1078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070" w:type="dxa"/>
          </w:tcPr>
          <w:p w:rsidR="00BE51CF" w:rsidRPr="009A1078" w:rsidRDefault="00BE51CF" w:rsidP="00BE51CF">
            <w:pPr>
              <w:autoSpaceDE/>
              <w:adjustRightInd/>
              <w:jc w:val="center"/>
              <w:rPr>
                <w:bCs/>
                <w:sz w:val="18"/>
                <w:szCs w:val="18"/>
              </w:rPr>
            </w:pPr>
            <w:r w:rsidRPr="009A1078">
              <w:rPr>
                <w:sz w:val="18"/>
                <w:szCs w:val="18"/>
              </w:rPr>
              <w:t>Презентация лучших педагогических практик по ра</w:t>
            </w:r>
            <w:r w:rsidRPr="009A1078">
              <w:rPr>
                <w:bCs/>
                <w:sz w:val="18"/>
                <w:szCs w:val="18"/>
              </w:rPr>
              <w:t>звитию индивидуальности дошкольника с использованием технологии «Сказочные лабиринты игры» В.В. Воскобовича.</w:t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color w:val="FF0000"/>
                <w:sz w:val="18"/>
                <w:szCs w:val="18"/>
              </w:rPr>
            </w:pPr>
          </w:p>
          <w:p w:rsidR="009A1078" w:rsidRPr="009A1078" w:rsidRDefault="009A1078" w:rsidP="009A1078">
            <w:pPr>
              <w:autoSpaceDE/>
              <w:adjustRightInd/>
              <w:jc w:val="center"/>
              <w:rPr>
                <w:sz w:val="18"/>
                <w:szCs w:val="18"/>
              </w:rPr>
            </w:pPr>
            <w:r w:rsidRPr="009A1078">
              <w:rPr>
                <w:color w:val="000000"/>
                <w:sz w:val="18"/>
                <w:szCs w:val="18"/>
              </w:rPr>
              <w:t xml:space="preserve">Рук. Зимирева И.В., рабочая группа проекта: Дымченко И.Н., Налимова В.В., </w:t>
            </w:r>
            <w:proofErr w:type="spellStart"/>
            <w:r w:rsidRPr="009A1078">
              <w:rPr>
                <w:color w:val="000000"/>
                <w:sz w:val="18"/>
                <w:szCs w:val="18"/>
              </w:rPr>
              <w:t>Старосельцева</w:t>
            </w:r>
            <w:proofErr w:type="spellEnd"/>
            <w:r w:rsidRPr="009A1078">
              <w:rPr>
                <w:color w:val="000000"/>
                <w:sz w:val="18"/>
                <w:szCs w:val="18"/>
              </w:rPr>
              <w:t xml:space="preserve"> Д.И.</w:t>
            </w:r>
          </w:p>
          <w:p w:rsidR="00BE51CF" w:rsidRPr="009A1078" w:rsidRDefault="00BE51CF" w:rsidP="00BE51CF">
            <w:pPr>
              <w:autoSpaceDE/>
              <w:adjustRightInd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187C57" w:rsidRPr="009A1078" w:rsidRDefault="00187C57" w:rsidP="00DC7309">
      <w:pPr>
        <w:shd w:val="clear" w:color="auto" w:fill="FFFFFF"/>
        <w:autoSpaceDE/>
        <w:adjustRightInd/>
        <w:rPr>
          <w:i/>
          <w:sz w:val="18"/>
          <w:szCs w:val="18"/>
        </w:rPr>
      </w:pPr>
      <w:r w:rsidRPr="009A1078">
        <w:rPr>
          <w:b/>
          <w:sz w:val="18"/>
          <w:szCs w:val="18"/>
        </w:rPr>
        <w:t xml:space="preserve">   </w:t>
      </w:r>
    </w:p>
    <w:p w:rsidR="00A74EA5" w:rsidRPr="003E73A7" w:rsidRDefault="00A74EA5" w:rsidP="009E14F4">
      <w:pPr>
        <w:shd w:val="clear" w:color="auto" w:fill="FFFFFF"/>
        <w:autoSpaceDE/>
        <w:adjustRightInd/>
        <w:rPr>
          <w:b/>
          <w:color w:val="FF0000"/>
          <w:sz w:val="22"/>
          <w:szCs w:val="22"/>
        </w:rPr>
      </w:pPr>
    </w:p>
    <w:sectPr w:rsidR="00A74EA5" w:rsidRPr="003E73A7" w:rsidSect="00DC7309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EC0"/>
    <w:rsid w:val="00187C57"/>
    <w:rsid w:val="0024726F"/>
    <w:rsid w:val="00345065"/>
    <w:rsid w:val="003E73A7"/>
    <w:rsid w:val="004F66E2"/>
    <w:rsid w:val="00524B0B"/>
    <w:rsid w:val="005423A6"/>
    <w:rsid w:val="00647D7D"/>
    <w:rsid w:val="00750139"/>
    <w:rsid w:val="007D520F"/>
    <w:rsid w:val="007D7C0D"/>
    <w:rsid w:val="00820C5C"/>
    <w:rsid w:val="008808B0"/>
    <w:rsid w:val="008B2E73"/>
    <w:rsid w:val="008D1307"/>
    <w:rsid w:val="009A1078"/>
    <w:rsid w:val="009B1863"/>
    <w:rsid w:val="009E14F4"/>
    <w:rsid w:val="00A74EA5"/>
    <w:rsid w:val="00B76B46"/>
    <w:rsid w:val="00BE51CF"/>
    <w:rsid w:val="00C01EC0"/>
    <w:rsid w:val="00C1501E"/>
    <w:rsid w:val="00DC7309"/>
    <w:rsid w:val="00E010E3"/>
    <w:rsid w:val="00E11817"/>
    <w:rsid w:val="00E142CE"/>
    <w:rsid w:val="00FA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7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817"/>
    <w:pPr>
      <w:widowControl/>
      <w:autoSpaceDE/>
      <w:autoSpaceDN/>
      <w:adjustRightInd/>
      <w:ind w:left="720"/>
      <w:contextualSpacing/>
    </w:pPr>
    <w:rPr>
      <w:rFonts w:eastAsiaTheme="minorHAnsi" w:cstheme="minorBidi"/>
      <w:kern w:val="28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247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2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B2E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10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kont.ru/kvadrat-voskoboviha-2-cveta" TargetMode="External"/><Relationship Id="rId13" Type="http://schemas.openxmlformats.org/officeDocument/2006/relationships/hyperlink" Target="https://geokont.ru/fonariki-larchi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kont.ru/chudo-krestiki-1" TargetMode="External"/><Relationship Id="rId12" Type="http://schemas.openxmlformats.org/officeDocument/2006/relationships/hyperlink" Target="https://geokont.ru/fonariki-s-derjatelyam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okont.ru/prozrachnyi-kvadrat-s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kont.ru/chudo-soty1" TargetMode="External"/><Relationship Id="rId11" Type="http://schemas.openxmlformats.org/officeDocument/2006/relationships/hyperlink" Target="https://geokont.ru/kvadrat-voskoboviha-2-cveta-skazk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eokont.ru/skazka-netaushie-ldniki-ozera-ice" TargetMode="External"/><Relationship Id="rId10" Type="http://schemas.openxmlformats.org/officeDocument/2006/relationships/hyperlink" Target="https://geokont.ru/chudo-krestiki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kont.ru/chudo-krestiki2" TargetMode="External"/><Relationship Id="rId14" Type="http://schemas.openxmlformats.org/officeDocument/2006/relationships/hyperlink" Target="https://geokont.ru/zme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Россияночка</cp:lastModifiedBy>
  <cp:revision>21</cp:revision>
  <cp:lastPrinted>2024-02-19T18:10:00Z</cp:lastPrinted>
  <dcterms:created xsi:type="dcterms:W3CDTF">2023-02-08T12:07:00Z</dcterms:created>
  <dcterms:modified xsi:type="dcterms:W3CDTF">2024-02-20T12:42:00Z</dcterms:modified>
</cp:coreProperties>
</file>