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EC" w:rsidRPr="00E5167C" w:rsidRDefault="008373E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E5167C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E5167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5167C" w:rsidRPr="00E5167C" w:rsidRDefault="00E5167C" w:rsidP="00E5167C">
      <w:pPr>
        <w:pStyle w:val="a4"/>
        <w:ind w:left="45" w:right="42"/>
        <w:jc w:val="center"/>
      </w:pPr>
      <w:r w:rsidRPr="00E5167C">
        <w:rPr>
          <w:spacing w:val="-2"/>
        </w:rPr>
        <w:t xml:space="preserve">Организационно-методический </w:t>
      </w:r>
      <w:r w:rsidRPr="00E5167C">
        <w:t>информационный центр</w:t>
      </w:r>
    </w:p>
    <w:p w:rsidR="00E5167C" w:rsidRP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</w:rPr>
      </w:pPr>
    </w:p>
    <w:p w:rsidR="008373EC" w:rsidRPr="008373EC" w:rsidRDefault="008373EC" w:rsidP="008373EC">
      <w:pPr>
        <w:spacing w:after="0"/>
        <w:rPr>
          <w:rFonts w:ascii="Times New Roman" w:hAnsi="Times New Roman" w:cs="Times New Roman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3EC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детей старшего дошкольного возраста через  вовлечения в волонтерскую деятельность</w:t>
      </w: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3EC" w:rsidRPr="008373EC" w:rsidRDefault="008373EC" w:rsidP="008373EC">
      <w:pPr>
        <w:spacing w:after="0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8373EC">
        <w:rPr>
          <w:rFonts w:ascii="Times New Roman" w:hAnsi="Times New Roman" w:cs="Times New Roman"/>
          <w:sz w:val="28"/>
          <w:szCs w:val="28"/>
        </w:rPr>
        <w:t>Автор опыта:</w:t>
      </w:r>
    </w:p>
    <w:p w:rsidR="008373EC" w:rsidRPr="008373EC" w:rsidRDefault="008373EC" w:rsidP="008373EC">
      <w:pPr>
        <w:spacing w:after="0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8373EC">
        <w:rPr>
          <w:rFonts w:ascii="Times New Roman" w:hAnsi="Times New Roman" w:cs="Times New Roman"/>
          <w:sz w:val="28"/>
          <w:szCs w:val="28"/>
        </w:rPr>
        <w:t>Анисимова Елена Алексеевна,</w:t>
      </w:r>
    </w:p>
    <w:p w:rsidR="008373EC" w:rsidRPr="008373EC" w:rsidRDefault="008373EC" w:rsidP="008373EC">
      <w:pPr>
        <w:spacing w:after="0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8373EC">
        <w:rPr>
          <w:rFonts w:ascii="Times New Roman" w:hAnsi="Times New Roman" w:cs="Times New Roman"/>
          <w:sz w:val="28"/>
          <w:szCs w:val="28"/>
        </w:rPr>
        <w:t>социальный педагог МДОУ</w:t>
      </w:r>
    </w:p>
    <w:p w:rsidR="008373EC" w:rsidRPr="008373EC" w:rsidRDefault="008373EC" w:rsidP="008373EC">
      <w:pPr>
        <w:spacing w:after="0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8373EC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Pr="008373EC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Pr="008373EC">
        <w:rPr>
          <w:rFonts w:ascii="Times New Roman" w:hAnsi="Times New Roman" w:cs="Times New Roman"/>
          <w:sz w:val="28"/>
          <w:szCs w:val="28"/>
        </w:rPr>
        <w:t>»</w:t>
      </w:r>
    </w:p>
    <w:p w:rsidR="008373EC" w:rsidRPr="008373EC" w:rsidRDefault="008373EC" w:rsidP="008373EC">
      <w:pPr>
        <w:spacing w:after="0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8373EC">
        <w:rPr>
          <w:rFonts w:ascii="Times New Roman" w:hAnsi="Times New Roman" w:cs="Times New Roman"/>
          <w:sz w:val="28"/>
          <w:szCs w:val="28"/>
        </w:rPr>
        <w:t>п. Чернянка</w:t>
      </w:r>
    </w:p>
    <w:p w:rsidR="008373EC" w:rsidRPr="008373EC" w:rsidRDefault="008373EC" w:rsidP="008373EC">
      <w:pPr>
        <w:spacing w:after="0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8373EC"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8373EC" w:rsidRPr="008373EC" w:rsidRDefault="008373EC" w:rsidP="008373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3EC" w:rsidRPr="008373EC" w:rsidRDefault="008373EC" w:rsidP="008373EC">
      <w:pPr>
        <w:spacing w:after="0"/>
        <w:jc w:val="center"/>
        <w:rPr>
          <w:rFonts w:ascii="Times New Roman" w:hAnsi="Times New Roman" w:cs="Times New Roman"/>
        </w:rPr>
      </w:pPr>
    </w:p>
    <w:p w:rsidR="008373EC" w:rsidRPr="008373EC" w:rsidRDefault="008373EC" w:rsidP="008373EC">
      <w:pPr>
        <w:spacing w:after="0"/>
        <w:rPr>
          <w:rFonts w:ascii="Times New Roman" w:hAnsi="Times New Roman" w:cs="Times New Roman"/>
        </w:rPr>
      </w:pPr>
    </w:p>
    <w:p w:rsidR="008373EC" w:rsidRPr="008373EC" w:rsidRDefault="008373EC" w:rsidP="008373EC">
      <w:pPr>
        <w:spacing w:after="0"/>
        <w:rPr>
          <w:rFonts w:ascii="Times New Roman" w:hAnsi="Times New Roman" w:cs="Times New Roman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3EC" w:rsidRDefault="008373EC" w:rsidP="00E51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3EC" w:rsidRDefault="008373E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3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7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5167C" w:rsidRPr="00E5167C" w:rsidRDefault="00E5167C" w:rsidP="00E51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67C" w:rsidRDefault="00E5167C" w:rsidP="00E5167C">
      <w:pPr>
        <w:pStyle w:val="a4"/>
        <w:tabs>
          <w:tab w:val="right" w:leader="dot" w:pos="4345"/>
        </w:tabs>
        <w:ind w:left="394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опыте…</w:t>
      </w:r>
      <w:r>
        <w:tab/>
        <w:t>……………………………………………………..</w:t>
      </w:r>
      <w:r>
        <w:rPr>
          <w:spacing w:val="-10"/>
        </w:rPr>
        <w:t>3</w:t>
      </w:r>
    </w:p>
    <w:p w:rsidR="00E5167C" w:rsidRDefault="00E5167C" w:rsidP="00E5167C">
      <w:pPr>
        <w:pStyle w:val="a4"/>
        <w:tabs>
          <w:tab w:val="right" w:leader="dot" w:pos="4406"/>
        </w:tabs>
        <w:spacing w:before="315"/>
        <w:ind w:left="394"/>
      </w:pPr>
      <w:r>
        <w:t>Технология</w:t>
      </w:r>
      <w:r>
        <w:rPr>
          <w:spacing w:val="-10"/>
        </w:rPr>
        <w:t xml:space="preserve"> </w:t>
      </w:r>
      <w:r>
        <w:rPr>
          <w:spacing w:val="-4"/>
        </w:rPr>
        <w:t>опыта</w:t>
      </w:r>
      <w:r>
        <w:tab/>
        <w:t>…………………………………………………………….</w:t>
      </w:r>
      <w:r>
        <w:rPr>
          <w:spacing w:val="-10"/>
        </w:rPr>
        <w:t>5</w:t>
      </w:r>
    </w:p>
    <w:p w:rsidR="00E5167C" w:rsidRDefault="00E5167C" w:rsidP="00E5167C">
      <w:pPr>
        <w:pStyle w:val="a4"/>
        <w:tabs>
          <w:tab w:val="right" w:leader="dot" w:pos="4420"/>
        </w:tabs>
        <w:spacing w:before="322"/>
        <w:ind w:left="394"/>
      </w:pPr>
      <w:r>
        <w:t>Результативность</w:t>
      </w:r>
      <w:r>
        <w:rPr>
          <w:spacing w:val="-15"/>
        </w:rPr>
        <w:t xml:space="preserve"> </w:t>
      </w:r>
      <w:r>
        <w:rPr>
          <w:spacing w:val="-2"/>
        </w:rPr>
        <w:t>опыта</w:t>
      </w:r>
      <w:r>
        <w:tab/>
        <w:t>…………………………………………………….</w:t>
      </w:r>
      <w:r>
        <w:rPr>
          <w:spacing w:val="-5"/>
        </w:rPr>
        <w:t>15</w:t>
      </w:r>
    </w:p>
    <w:p w:rsidR="00E5167C" w:rsidRDefault="00E5167C" w:rsidP="00E5167C">
      <w:pPr>
        <w:pStyle w:val="a4"/>
        <w:tabs>
          <w:tab w:val="right" w:leader="dot" w:pos="4479"/>
        </w:tabs>
        <w:spacing w:before="321"/>
        <w:ind w:left="394"/>
      </w:pPr>
      <w:r>
        <w:t>Библиографический</w:t>
      </w:r>
      <w:r>
        <w:rPr>
          <w:spacing w:val="-13"/>
        </w:rPr>
        <w:t xml:space="preserve"> </w:t>
      </w:r>
      <w:r>
        <w:rPr>
          <w:spacing w:val="-2"/>
        </w:rPr>
        <w:t>список</w:t>
      </w:r>
      <w:r>
        <w:tab/>
        <w:t>………………………………………………...</w:t>
      </w:r>
      <w:r>
        <w:rPr>
          <w:spacing w:val="-5"/>
        </w:rPr>
        <w:t>18</w:t>
      </w:r>
    </w:p>
    <w:p w:rsidR="00E5167C" w:rsidRDefault="00E5167C" w:rsidP="00E5167C">
      <w:pPr>
        <w:pStyle w:val="a4"/>
        <w:tabs>
          <w:tab w:val="right" w:leader="dot" w:pos="4533"/>
        </w:tabs>
        <w:spacing w:before="324"/>
        <w:ind w:left="394"/>
      </w:pP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4"/>
        </w:rPr>
        <w:t>опыту</w:t>
      </w:r>
      <w:r>
        <w:tab/>
        <w:t>………………………………………………………..</w:t>
      </w:r>
      <w:r>
        <w:rPr>
          <w:spacing w:val="-5"/>
        </w:rPr>
        <w:t>20</w:t>
      </w: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E51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67C" w:rsidRDefault="00E5167C" w:rsidP="00E51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67C" w:rsidRPr="008373EC" w:rsidRDefault="00E5167C" w:rsidP="00837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6DA" w:rsidRPr="006511C2" w:rsidRDefault="00726354" w:rsidP="00651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511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26354" w:rsidRDefault="00726354" w:rsidP="00E51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C2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</w:p>
    <w:p w:rsidR="006511C2" w:rsidRPr="006511C2" w:rsidRDefault="006511C2" w:rsidP="00E51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354" w:rsidRPr="00E5167C" w:rsidRDefault="006511C2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 xml:space="preserve">     </w:t>
      </w:r>
      <w:r w:rsidR="00726354" w:rsidRPr="00E5167C">
        <w:rPr>
          <w:rFonts w:ascii="Times New Roman" w:hAnsi="Times New Roman" w:cs="Times New Roman"/>
          <w:sz w:val="28"/>
          <w:szCs w:val="28"/>
        </w:rPr>
        <w:t xml:space="preserve">Педагогический опыт был наработан в муниципальном бюджетном дошкольном образовательном </w:t>
      </w:r>
      <w:r w:rsidRPr="00E5167C">
        <w:rPr>
          <w:rFonts w:ascii="Times New Roman" w:hAnsi="Times New Roman" w:cs="Times New Roman"/>
          <w:sz w:val="28"/>
          <w:szCs w:val="28"/>
        </w:rPr>
        <w:t>учреждении</w:t>
      </w:r>
      <w:r w:rsidR="00726354" w:rsidRPr="00E5167C">
        <w:rPr>
          <w:rFonts w:ascii="Times New Roman" w:hAnsi="Times New Roman" w:cs="Times New Roman"/>
          <w:sz w:val="28"/>
          <w:szCs w:val="28"/>
        </w:rPr>
        <w:t xml:space="preserve"> «Детский сад «</w:t>
      </w:r>
      <w:proofErr w:type="spellStart"/>
      <w:r w:rsidR="00726354" w:rsidRPr="00E5167C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="00726354" w:rsidRPr="00E5167C">
        <w:rPr>
          <w:rFonts w:ascii="Times New Roman" w:hAnsi="Times New Roman" w:cs="Times New Roman"/>
          <w:sz w:val="28"/>
          <w:szCs w:val="28"/>
        </w:rPr>
        <w:t>» п. Чернянка Белгородской области, расположенном в микрорайоне  «Южный»</w:t>
      </w:r>
      <w:r w:rsidRPr="00E5167C">
        <w:rPr>
          <w:rFonts w:ascii="Times New Roman" w:hAnsi="Times New Roman" w:cs="Times New Roman"/>
          <w:sz w:val="28"/>
          <w:szCs w:val="28"/>
        </w:rPr>
        <w:t>.</w:t>
      </w:r>
    </w:p>
    <w:p w:rsidR="006511C2" w:rsidRPr="00E5167C" w:rsidRDefault="006511C2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 xml:space="preserve">   Педагогический коллектив детского сада реализует основную программу дошкольного образования, разработанную в соответствии с федеральными государственными образовательными стандартами и федеральной образовательной программой дошкольного образования.</w:t>
      </w:r>
    </w:p>
    <w:p w:rsidR="006511C2" w:rsidRPr="00E5167C" w:rsidRDefault="006511C2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коллектива является воспитание патриотизма у детей дошкольного возраста. Особое внимание уделяется формированию у подрастающего поколения активной гражданской позиции, характеризующейся социальной ответственностью, инициативностью и гармоничным сочетанием личных и общественных ценностей, что подразумевает осознанья себя </w:t>
      </w:r>
      <w:r w:rsidR="008F0A8F" w:rsidRPr="00E5167C">
        <w:rPr>
          <w:rFonts w:ascii="Times New Roman" w:hAnsi="Times New Roman" w:cs="Times New Roman"/>
          <w:sz w:val="28"/>
          <w:szCs w:val="28"/>
        </w:rPr>
        <w:t>частью общества и активным участникам жизни страны.</w:t>
      </w:r>
    </w:p>
    <w:p w:rsidR="008F0A8F" w:rsidRPr="00E5167C" w:rsidRDefault="008F0A8F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 xml:space="preserve">    Изучение темы началось с проведения диагностики и сходного уровня патриотического воспитания с применением методик М.Ю. Новицкой, </w:t>
      </w:r>
      <w:proofErr w:type="spellStart"/>
      <w:r w:rsidRPr="00E5167C">
        <w:rPr>
          <w:rFonts w:ascii="Times New Roman" w:hAnsi="Times New Roman" w:cs="Times New Roman"/>
          <w:sz w:val="28"/>
          <w:szCs w:val="28"/>
        </w:rPr>
        <w:t>С.Ю.Афанасьевой</w:t>
      </w:r>
      <w:proofErr w:type="spellEnd"/>
      <w:r w:rsidRPr="00E51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67C">
        <w:rPr>
          <w:rFonts w:ascii="Times New Roman" w:hAnsi="Times New Roman" w:cs="Times New Roman"/>
          <w:sz w:val="28"/>
          <w:szCs w:val="28"/>
        </w:rPr>
        <w:t>Н.А.Виноградовой</w:t>
      </w:r>
      <w:proofErr w:type="spellEnd"/>
      <w:r w:rsidRPr="00E51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67C">
        <w:rPr>
          <w:rFonts w:ascii="Times New Roman" w:hAnsi="Times New Roman" w:cs="Times New Roman"/>
          <w:sz w:val="28"/>
          <w:szCs w:val="28"/>
        </w:rPr>
        <w:t>Н.В.Микляевой</w:t>
      </w:r>
      <w:proofErr w:type="spellEnd"/>
      <w:r w:rsidRPr="00E5167C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000354" w:rsidRPr="00E5167C" w:rsidRDefault="008F0A8F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 xml:space="preserve">    Проведенное обследование показало, что многие дошкольники испытывают затруднения с определением своей страны, города, домашнего адреса, хотя узнают символику – флаг и герб. Их знания о родном крае обрывочны, названия улиц знакомы плохо, народные традиции и праздники вспоминаются с трудом</w:t>
      </w:r>
      <w:r w:rsidR="00000354" w:rsidRPr="00E5167C">
        <w:rPr>
          <w:rFonts w:ascii="Times New Roman" w:hAnsi="Times New Roman" w:cs="Times New Roman"/>
          <w:sz w:val="28"/>
          <w:szCs w:val="28"/>
        </w:rPr>
        <w:t>, отсутствует понимание географического положения. Не всегда проявляется готовность к заботе и дружелюбию. Уровень патриотической осведомленности: низкий -23%, средний -70%, высокий -7%.</w:t>
      </w:r>
    </w:p>
    <w:p w:rsidR="00000354" w:rsidRPr="00E5167C" w:rsidRDefault="00000354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>Именно в раннем детстве закладывается фундамент ценностного восприятия мира, зарождается чувство патриотизма и любви к Родине.</w:t>
      </w:r>
      <w:r w:rsidR="00625F77" w:rsidRPr="00E5167C">
        <w:rPr>
          <w:rFonts w:ascii="Times New Roman" w:hAnsi="Times New Roman" w:cs="Times New Roman"/>
          <w:sz w:val="28"/>
          <w:szCs w:val="28"/>
        </w:rPr>
        <w:t xml:space="preserve"> Целенаправленное приобщение </w:t>
      </w:r>
      <w:r w:rsidR="00B305C4" w:rsidRPr="00E5167C">
        <w:rPr>
          <w:rFonts w:ascii="Times New Roman" w:hAnsi="Times New Roman" w:cs="Times New Roman"/>
          <w:sz w:val="28"/>
          <w:szCs w:val="28"/>
        </w:rPr>
        <w:t>к этим ценностям формирует основу для педагогической работы.</w:t>
      </w:r>
    </w:p>
    <w:p w:rsidR="00B305C4" w:rsidRPr="00E5167C" w:rsidRDefault="00B305C4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 xml:space="preserve">К сожалению, современные социально-политические условия нередко ставят материальные ценности выше духовных и нравственных. Поэтому, воспитание патриотов – первостепенная задача социального педагога в детском саду. Развитие волонтерского движения становится особенно важным для подготовки детей к будущей жизни. </w:t>
      </w:r>
    </w:p>
    <w:p w:rsidR="00B305C4" w:rsidRPr="00E5167C" w:rsidRDefault="00B305C4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5167C">
        <w:rPr>
          <w:rFonts w:ascii="Times New Roman" w:hAnsi="Times New Roman" w:cs="Times New Roman"/>
          <w:sz w:val="28"/>
          <w:szCs w:val="28"/>
        </w:rPr>
        <w:t>Опрос среди родителей показал, что 23% из них участвуют в волонтерской деятельности, 7% - готовы заниматься этим самостоятельно, а 70% - выразили согласие на участие вместе с детьми (Приложение 2).</w:t>
      </w:r>
      <w:proofErr w:type="gramEnd"/>
    </w:p>
    <w:p w:rsidR="00B305C4" w:rsidRPr="00E5167C" w:rsidRDefault="00B305C4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7C">
        <w:rPr>
          <w:rFonts w:ascii="Times New Roman" w:hAnsi="Times New Roman" w:cs="Times New Roman"/>
          <w:sz w:val="28"/>
          <w:szCs w:val="28"/>
        </w:rPr>
        <w:lastRenderedPageBreak/>
        <w:t xml:space="preserve">   В связи с этим возникла необходимость в разработки системы патриотического воспитания дошкольников через активное вовлечение в волонтерскую деятельность.</w:t>
      </w:r>
    </w:p>
    <w:p w:rsidR="00D20F34" w:rsidRPr="00E5167C" w:rsidRDefault="00D20F34" w:rsidP="00E51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опыта</w:t>
      </w:r>
    </w:p>
    <w:p w:rsidR="00D20F34" w:rsidRPr="00E5167C" w:rsidRDefault="00D20F34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Президент В.В. Путин неоднократно акцентировал внимание на важности патриотического воспитания современной ситуации, заявляя</w:t>
      </w:r>
      <w:proofErr w:type="gramStart"/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«Вопросы патриотического воспитания касаются ключевых аспектов, таких, как ценности  и моральные принципы, которые являются основой для нашей жизни, развития и воспитания будущих поколений».</w:t>
      </w:r>
    </w:p>
    <w:p w:rsidR="00D20F34" w:rsidRPr="00E5167C" w:rsidRDefault="00D20F34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Федерального закона №304-ФЗ, принятого 31 июля 2020 года, касающегося внесения изменений в Закон «Об образовании Российской Федерации» в частности воспитания учащихся, были расширены области воспитательной работы, которые теперь выступают в качестве ключевых ориентиров в воспитательной деятельности [14].</w:t>
      </w:r>
    </w:p>
    <w:p w:rsidR="00D20F34" w:rsidRPr="00E5167C" w:rsidRDefault="00D20F34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российской культуре патриотизм всегда рассматривался комплексно, включая национальную идентичность, историческую роль России и различные сценарии ее будущего. Воспитание у молодого поколения россиян чувства любви к родной земле и стране является одним из наиболее эффективных способов укрепления социокультурной стабильности </w:t>
      </w:r>
      <w:r w:rsidR="00AE6386"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России.</w:t>
      </w:r>
    </w:p>
    <w:p w:rsidR="00AE6386" w:rsidRPr="00E5167C" w:rsidRDefault="00AE6386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воспитываем будущее поколение граждан России. В перспективе эти дети станут лидерами в обществе и государстве. Их готовность к этой роли будет определяться тем, какие ценности и принципы будут в них заложены [4].</w:t>
      </w:r>
    </w:p>
    <w:p w:rsidR="00AE6386" w:rsidRPr="00E5167C" w:rsidRDefault="00AE6386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того чтобы подрастающее поколение сохраняло уважение к прошлому, ценило свою страну и ощущало причастность к ее судьбе, необходимо целенаправленное воспитание и обучение. Одним из действенных инструментов в этом процессе является добровольческая деятельность, так как она позволяет ребенку не только самому узнать историю своей Родины, но и делиться с этими знаниями с окружающими.</w:t>
      </w:r>
    </w:p>
    <w:p w:rsidR="00AE6386" w:rsidRPr="00E5167C" w:rsidRDefault="00AE6386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исследования данной темы были выявлены следующие противоречия:</w:t>
      </w:r>
    </w:p>
    <w:p w:rsidR="00AE6386" w:rsidRPr="00E5167C" w:rsidRDefault="00AE6386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формирования гражданской позиции и патриотических чувств у дошкольников по отношению к своей малой Родине и России в целом и недостаточная разработка эффективных методов и инструментов для обучения и воспитания.</w:t>
      </w:r>
    </w:p>
    <w:p w:rsidR="00AE6386" w:rsidRPr="00E5167C" w:rsidRDefault="00AE6386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Потребность в усвоении определенного объема знаний и навыков в рамках патриотического </w:t>
      </w:r>
      <w:r w:rsidR="00EF768D"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их фрагментарность, оторванность от практической деятельности.</w:t>
      </w:r>
    </w:p>
    <w:p w:rsidR="00EF768D" w:rsidRPr="00E5167C" w:rsidRDefault="00EF768D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Большой потенциал добровольчества для развития личности и недостаточное его применение в дошкольных учреждениях.</w:t>
      </w:r>
    </w:p>
    <w:p w:rsidR="00EF768D" w:rsidRPr="00E5167C" w:rsidRDefault="00EF768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противоречия послужили стимулом для более глубокого изучения вопроса и последующего обобщения актуального педагогического опыта.</w:t>
      </w:r>
    </w:p>
    <w:p w:rsidR="00EF768D" w:rsidRPr="00E5167C" w:rsidRDefault="00EF768D" w:rsidP="00E5167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педагогическая идея</w:t>
      </w:r>
    </w:p>
    <w:p w:rsidR="00EF768D" w:rsidRPr="00E5167C" w:rsidRDefault="00EF768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педагогическая идея  опыта заключается в создании условий для патриотического воспитания детей старшего дошкольного возраста путем вовлечения их в активную волонтёрскую деятельность.</w:t>
      </w:r>
    </w:p>
    <w:p w:rsidR="00EF768D" w:rsidRPr="00E5167C" w:rsidRDefault="00EF768D" w:rsidP="00E5167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работы над опытом</w:t>
      </w:r>
    </w:p>
    <w:p w:rsidR="00EF768D" w:rsidRPr="00E5167C" w:rsidRDefault="00EF768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опытом осуществлялась в период с 2023 по 2024 год и проводилась поэтапно.</w:t>
      </w:r>
    </w:p>
    <w:p w:rsidR="00EF768D" w:rsidRPr="00E5167C" w:rsidRDefault="00EF768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подготовительный: сентябрь-ноябрь2023 года</w:t>
      </w:r>
    </w:p>
    <w:p w:rsidR="00EF768D" w:rsidRPr="00E5167C" w:rsidRDefault="00EF768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Аналитическое исследование, определение основных направлений работы, </w:t>
      </w:r>
    </w:p>
    <w:p w:rsidR="00EF768D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 действий.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 (мотивационных, организационных, информационных, материально-технических) для работы по данной теме.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целей, задач и выбор методов работы.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основной: декабрь 2023-февраль 2025 года.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детьми по патриотическому воспитанию.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заключительный: март 2025-апрель 2025 года.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анализ результатов опыта.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 выбранной технологии для решения поставленной педагогической проблемы.</w:t>
      </w:r>
    </w:p>
    <w:p w:rsidR="00682BBF" w:rsidRPr="00E5167C" w:rsidRDefault="00682BBF" w:rsidP="00E5167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Область применения опыта представлена системой образовательной деятельности по патриотическому воспитанию детей старшего дошкольного возраста через вовлечение  их в волонтерскую деятельность  в процессе </w:t>
      </w: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образовательной деятельности и режимных моментов; взаимодействия педагогов, детей и родителей.</w:t>
      </w:r>
    </w:p>
    <w:p w:rsidR="00682BBF" w:rsidRPr="00E5167C" w:rsidRDefault="00682BBF" w:rsidP="00E5167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база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 дошкольников осуществляется в ходе активного взаимодействия взрослого и ребенка, в процессе которого происходит знакомство детей с историей родного края и культурным наследием народа.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Большой вклад в научное обоснование патриотического воспитания детей дошкольного возраст внесли такие ученые, как </w:t>
      </w: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Я.А.Коменский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К.Д.Ушинский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А.С.Макаренко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Л.Н.Толстой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В.А.Сухомлинский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Г.Н.Волков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многое другие [9].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К.Д.Ушинский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считал патриотизм «главным критерием оценки ценности человека». Он подчеркивал, что «патриотизм – это не только важная цель воспитания, но и мощный инструмент в педагогике».</w:t>
      </w: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основы </w:t>
      </w:r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</w:t>
      </w: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</w:t>
      </w:r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тических качеств у детей дошкольного возраста подробно рассматриваются в работах таких авторов, как </w:t>
      </w:r>
      <w:proofErr w:type="spellStart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М.Д.Маханева</w:t>
      </w:r>
      <w:proofErr w:type="spellEnd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М.Б.Зацепина</w:t>
      </w:r>
      <w:proofErr w:type="spellEnd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А.Я.Ветохина</w:t>
      </w:r>
      <w:proofErr w:type="spellEnd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</w:t>
      </w:r>
      <w:proofErr w:type="gramStart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Алешина</w:t>
      </w:r>
      <w:proofErr w:type="spellEnd"/>
      <w:proofErr w:type="gramEnd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Н.Г.Комратова</w:t>
      </w:r>
      <w:proofErr w:type="spellEnd"/>
      <w:r w:rsidR="00C1228B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исследователей.</w:t>
      </w:r>
    </w:p>
    <w:p w:rsidR="00C1228B" w:rsidRPr="00E5167C" w:rsidRDefault="00C1228B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Многие ученые сходятся во мнении, что добровольческая деятельность – эффективный способ воспитания патриотизма у дошкольников и важный метод развития их личности. В этом возрасте особенно важно воспитывать в детях чувство взаимопомощи и бескорыстной поддержки близких, опираясь на примеры  из истории родной страны, семейные ценности и традиции. Важно, чтобы </w:t>
      </w: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волонтерство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понятно ребенку. Воспитание через эту деятельность должно строиться на принципах системности, научности и доступности.</w:t>
      </w:r>
    </w:p>
    <w:p w:rsidR="00C1228B" w:rsidRPr="00E5167C" w:rsidRDefault="00C1228B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 дошкольников</w:t>
      </w:r>
      <w:r w:rsidR="00363E25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это целенаправленный процесс воздействия на личность ребенка, направленный на расширение его знаний о Родине, формирование патриотических чувств, нравственного поведения, а также развитие стремления к общественно полезной деятельности </w:t>
      </w:r>
      <w:r w:rsidR="008F5B0D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[7].</w:t>
      </w:r>
    </w:p>
    <w:p w:rsidR="008F5B0D" w:rsidRPr="00E5167C" w:rsidRDefault="008F5B0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актуального и значимого способа взаимодействия педагога и воспитанников, нацелено на развитие у детей инициативности и креативности в различных занятиях, особенно во второй половине дня, выделяется волонтёрская деятельность.</w:t>
      </w:r>
    </w:p>
    <w:p w:rsidR="008F5B0D" w:rsidRPr="00E5167C" w:rsidRDefault="008F5B0D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добровольная деятельность, направленная на пользу общества, родного края или страны в целом. Вовлечение в волонтерскую деятельность способствует объединению людей вокруг общих целей, связанных с оказанием помощи и поддержи, а также содействует духовно-нравственному и патриотическому становлению личности дошкольников [1].</w:t>
      </w:r>
    </w:p>
    <w:p w:rsidR="008F5B0D" w:rsidRPr="00E5167C" w:rsidRDefault="008F5B0D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Волонтерство</w:t>
      </w:r>
      <w:proofErr w:type="spellEnd"/>
      <w:r w:rsidRPr="00E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относительно свежий подход к сотрудничеству в детской среде, который доказал свою устойчивость и результативность. Ребенок, участвующий в волонтёрской работе, проявляет инициативу и независимость в определении собственных увлечений и способов их достижения.</w:t>
      </w:r>
    </w:p>
    <w:p w:rsidR="008F5B0D" w:rsidRPr="00E5167C" w:rsidRDefault="008F5B0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Любая работа по патриотическому воспитанию, осуществляемая через волонтерскую деятельность, должна учитывать запросы и интересы детей, мнения родителей, а также индивидуальные и возрастные характеристики. </w:t>
      </w:r>
      <w:r w:rsidR="00512B6D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позволяет эффективно решать задачи, возникающие при совместной деятельности детей и взрослых, а также при самостоятельной работе </w:t>
      </w:r>
      <w:proofErr w:type="gramStart"/>
      <w:r w:rsidR="00512B6D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proofErr w:type="gramEnd"/>
      <w:r w:rsidR="00512B6D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 образовательном процессе, так и в повседневных моментах [2].</w:t>
      </w:r>
    </w:p>
    <w:p w:rsidR="00512B6D" w:rsidRPr="00E5167C" w:rsidRDefault="00512B6D" w:rsidP="00E5167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опыта</w:t>
      </w:r>
    </w:p>
    <w:p w:rsidR="00363E25" w:rsidRPr="00E5167C" w:rsidRDefault="00363E25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Новизна опыта состоит в разработке системы вовлечения детей старшего дошкольного возраста в волонтерскую деятельность с целью их патриотического воспитания с учетом их индивидуальных и возрастных особенностей, потребностей детей и родителей.</w:t>
      </w:r>
    </w:p>
    <w:p w:rsidR="00363E25" w:rsidRPr="00E5167C" w:rsidRDefault="00363E25" w:rsidP="00E5167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условий применения опыта</w:t>
      </w:r>
    </w:p>
    <w:p w:rsidR="00363E25" w:rsidRPr="00E5167C" w:rsidRDefault="00363E25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опыт работы может быть реализован в дошкольных образовательных организациях всех типов при организации образовательной деятельности с дошкольниками, а также в начальных классах общеобразовательной школы.</w:t>
      </w:r>
    </w:p>
    <w:p w:rsidR="00363E25" w:rsidRPr="00E5167C" w:rsidRDefault="00363E25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67C" w:rsidRPr="00E5167C" w:rsidRDefault="00363E25" w:rsidP="00E5167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</w:p>
    <w:p w:rsidR="00363E25" w:rsidRPr="00E5167C" w:rsidRDefault="00E5167C" w:rsidP="00E5167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r w:rsidR="00363E25" w:rsidRPr="00E5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опыта</w:t>
      </w:r>
    </w:p>
    <w:p w:rsidR="00363E25" w:rsidRPr="00E5167C" w:rsidRDefault="00363E25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Предлагаемый опыт направлен на интеграцию добровольческой деятельности в образовательный процесс детей старшего дошкольного возраста, с целью формирования нравственно-патриотических качеств личности и активной гражданской позиции.</w:t>
      </w:r>
    </w:p>
    <w:p w:rsidR="00363E25" w:rsidRPr="00E5167C" w:rsidRDefault="00363E25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этой цели были определены следующие задачи:</w:t>
      </w:r>
    </w:p>
    <w:p w:rsidR="00363E25" w:rsidRPr="00E5167C" w:rsidRDefault="00363E25" w:rsidP="00E5167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Формирование у дошкольников чувства патриотизма, любви к культурному наследию, родной земле, природе, традициям и обычаям.</w:t>
      </w:r>
    </w:p>
    <w:p w:rsidR="00363E25" w:rsidRPr="00E5167C" w:rsidRDefault="00363E25" w:rsidP="00E5167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2.Укрепление связи между поколениями.</w:t>
      </w:r>
    </w:p>
    <w:p w:rsidR="00363E25" w:rsidRPr="00E5167C" w:rsidRDefault="00363E25" w:rsidP="00E5167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F73B3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национальной гордости, уважения к народным традициям и любви к родному краю.</w:t>
      </w:r>
    </w:p>
    <w:p w:rsidR="00EF73B3" w:rsidRPr="00E5167C" w:rsidRDefault="00EF73B3" w:rsidP="00E5167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Развитие самосознания ребенка, как гражданина, способного влиять на будущее своей страны.</w:t>
      </w:r>
    </w:p>
    <w:p w:rsidR="00EF73B3" w:rsidRPr="00E5167C" w:rsidRDefault="00EF73B3" w:rsidP="00E5167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Стимулирование познавательного интереса и любви к малой родине.</w:t>
      </w:r>
    </w:p>
    <w:p w:rsidR="00EF73B3" w:rsidRPr="00E5167C" w:rsidRDefault="00EF73B3" w:rsidP="00E5167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Формирование нравственных привычек и моделей поведения.</w:t>
      </w:r>
    </w:p>
    <w:p w:rsidR="00EF73B3" w:rsidRPr="00E5167C" w:rsidRDefault="00EF73B3" w:rsidP="00E5167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Развитие трудолюбия, ответственности, милосердия, самостоятельности и коммуникативных навыков.</w:t>
      </w:r>
    </w:p>
    <w:p w:rsidR="00255761" w:rsidRPr="00E5167C" w:rsidRDefault="00EF73B3" w:rsidP="00E5167C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Основываясь на теоретических знаниях, была разработана структура работы, включающая планирование задач и содержания деятельности волонтерского отряда «Доброе сердце». Разработан примерный тематический план (</w:t>
      </w:r>
      <w:proofErr w:type="spell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Start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proofErr w:type="spellEnd"/>
      <w:r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№3). Созданы благоприятные условия  для взаимодействия педагогов, воспитанников и их родителей. Особое внимание уделялось практическим методам</w:t>
      </w:r>
      <w:r w:rsidR="00D05A70" w:rsidRPr="00E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5761" w:rsidRPr="00E5167C" w:rsidRDefault="00255761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Создана развивающая среда, ориентированная на патриотическое воспитание, соответствующая требованиям ФГОС </w:t>
      </w:r>
      <w:proofErr w:type="gramStart"/>
      <w:r w:rsidRPr="00E5167C">
        <w:rPr>
          <w:sz w:val="28"/>
          <w:szCs w:val="28"/>
        </w:rPr>
        <w:t>ДО</w:t>
      </w:r>
      <w:proofErr w:type="gramEnd"/>
      <w:r w:rsidRPr="00E5167C">
        <w:rPr>
          <w:sz w:val="28"/>
          <w:szCs w:val="28"/>
        </w:rPr>
        <w:t xml:space="preserve">, </w:t>
      </w:r>
      <w:proofErr w:type="gramStart"/>
      <w:r w:rsidRPr="00E5167C">
        <w:rPr>
          <w:sz w:val="28"/>
          <w:szCs w:val="28"/>
        </w:rPr>
        <w:t>возрастным</w:t>
      </w:r>
      <w:proofErr w:type="gramEnd"/>
      <w:r w:rsidRPr="00E5167C">
        <w:rPr>
          <w:sz w:val="28"/>
          <w:szCs w:val="28"/>
        </w:rPr>
        <w:t xml:space="preserve"> особенностям дошкольников и стимулирующая их самостоятельность и инициативность.</w:t>
      </w:r>
    </w:p>
    <w:p w:rsidR="00D05A70" w:rsidRPr="00E5167C" w:rsidRDefault="00255761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В рамках программы по развитию нравственных качеств у дошкольников использовались следующие материалы: </w:t>
      </w:r>
      <w:proofErr w:type="gramStart"/>
      <w:r w:rsidRPr="00E5167C">
        <w:rPr>
          <w:sz w:val="28"/>
          <w:szCs w:val="28"/>
        </w:rPr>
        <w:t>«Календарь добрых дел», ресурсный центр для воспитания патриотизма и моральных ценностей, подборка игр под названием «Мы – дружная семья», альбом с фотографиями «Наши добрые дела», а также развивающие игры и дидактические материалы, направленные на расширение социального опыта детей, такие как «Что хорошо, а что плохо?», «Мои чувства», «Кому что нужно?», «</w:t>
      </w:r>
      <w:proofErr w:type="spellStart"/>
      <w:r w:rsidRPr="00E5167C">
        <w:rPr>
          <w:sz w:val="28"/>
          <w:szCs w:val="28"/>
        </w:rPr>
        <w:t>Обнимашки</w:t>
      </w:r>
      <w:proofErr w:type="spellEnd"/>
      <w:r w:rsidRPr="00E5167C">
        <w:rPr>
          <w:sz w:val="28"/>
          <w:szCs w:val="28"/>
        </w:rPr>
        <w:t xml:space="preserve"> для всех», «Комплименты по кругу», «Поменяемся ролями», «Тропинки добра», «Добрые</w:t>
      </w:r>
      <w:proofErr w:type="gramEnd"/>
      <w:r w:rsidRPr="00E5167C">
        <w:rPr>
          <w:sz w:val="28"/>
          <w:szCs w:val="28"/>
        </w:rPr>
        <w:t xml:space="preserve"> люди», «Пирамида любви» и другие. Кроме того, </w:t>
      </w:r>
      <w:proofErr w:type="spellStart"/>
      <w:r w:rsidRPr="00E5167C">
        <w:rPr>
          <w:sz w:val="28"/>
          <w:szCs w:val="28"/>
        </w:rPr>
        <w:t>использовалсь</w:t>
      </w:r>
      <w:proofErr w:type="spellEnd"/>
      <w:r w:rsidRPr="00E5167C">
        <w:rPr>
          <w:sz w:val="28"/>
          <w:szCs w:val="28"/>
        </w:rPr>
        <w:t xml:space="preserve"> коллекция «Добрые сказки» (см. Приложение №4), аудиотека и видеотека с художественными произведениями, технические средства для воспроизведения и информационно-просветительские материалы для родителей. </w:t>
      </w:r>
    </w:p>
    <w:p w:rsidR="00D05A70" w:rsidRPr="00E5167C" w:rsidRDefault="00D05A70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    </w:t>
      </w:r>
      <w:proofErr w:type="gramStart"/>
      <w:r w:rsidRPr="00E5167C">
        <w:rPr>
          <w:sz w:val="28"/>
          <w:szCs w:val="28"/>
        </w:rPr>
        <w:t>Детское</w:t>
      </w:r>
      <w:proofErr w:type="gramEnd"/>
      <w:r w:rsidRPr="00E5167C">
        <w:rPr>
          <w:sz w:val="28"/>
          <w:szCs w:val="28"/>
        </w:rPr>
        <w:t xml:space="preserve"> </w:t>
      </w:r>
      <w:proofErr w:type="spellStart"/>
      <w:r w:rsidRPr="00E5167C">
        <w:rPr>
          <w:sz w:val="28"/>
          <w:szCs w:val="28"/>
        </w:rPr>
        <w:t>волонтерство</w:t>
      </w:r>
      <w:proofErr w:type="spellEnd"/>
      <w:r w:rsidRPr="00E5167C">
        <w:rPr>
          <w:sz w:val="28"/>
          <w:szCs w:val="28"/>
        </w:rPr>
        <w:t xml:space="preserve"> строилось на принципах, главным из </w:t>
      </w:r>
      <w:proofErr w:type="spellStart"/>
      <w:r w:rsidRPr="00E5167C">
        <w:rPr>
          <w:sz w:val="28"/>
          <w:szCs w:val="28"/>
        </w:rPr>
        <w:t>которрых</w:t>
      </w:r>
      <w:proofErr w:type="spellEnd"/>
      <w:r w:rsidRPr="00E5167C">
        <w:rPr>
          <w:sz w:val="28"/>
          <w:szCs w:val="28"/>
        </w:rPr>
        <w:t xml:space="preserve"> являлся принцип развития. Общаясь и помогая младшим детям, волонтеры ощущали себя более взрослыми, что стимулировало их стремление к новым задачам в познании, общении и деятельности. Другими важными принципами были: самостоятельность, создание ситуаций успеха, творчество и сотрудничество, добровольность, учет индивидуальных и возрастных особенностей детей, партнерство и милосердие.</w:t>
      </w:r>
    </w:p>
    <w:p w:rsidR="00D05A70" w:rsidRPr="00E5167C" w:rsidRDefault="00D05A70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Работа по организации волонтерского движения включала четыре этапа: социально-психологическую подготовку волонтеров (беседы, чтение, просмотр мультфильмов), формирование волонтёрского движения (разработка символики, </w:t>
      </w:r>
      <w:r w:rsidRPr="00E5167C">
        <w:rPr>
          <w:sz w:val="28"/>
          <w:szCs w:val="28"/>
        </w:rPr>
        <w:lastRenderedPageBreak/>
        <w:t>вовлечения детей), «Путешествие в мир добрых дел» (обучение навыкам, игры, помощь) и проведение акций и мероприятий.</w:t>
      </w:r>
    </w:p>
    <w:p w:rsidR="00D05A70" w:rsidRPr="00E5167C" w:rsidRDefault="00D05A70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Дети знакомились с основами </w:t>
      </w:r>
      <w:proofErr w:type="spellStart"/>
      <w:r w:rsidRPr="00E5167C">
        <w:rPr>
          <w:sz w:val="28"/>
          <w:szCs w:val="28"/>
        </w:rPr>
        <w:t>волонтерства</w:t>
      </w:r>
      <w:proofErr w:type="spellEnd"/>
      <w:r w:rsidRPr="00E5167C">
        <w:rPr>
          <w:sz w:val="28"/>
          <w:szCs w:val="28"/>
        </w:rPr>
        <w:t>, что вызвало положительные эмоции и формировало понимание важности этой деятельности. На начальном этапе они</w:t>
      </w:r>
      <w:r w:rsidR="0077540F" w:rsidRPr="00E5167C">
        <w:rPr>
          <w:sz w:val="28"/>
          <w:szCs w:val="28"/>
        </w:rPr>
        <w:t xml:space="preserve"> </w:t>
      </w:r>
      <w:r w:rsidRPr="00E5167C">
        <w:rPr>
          <w:sz w:val="28"/>
          <w:szCs w:val="28"/>
        </w:rPr>
        <w:t>узнали определение «волонтер» и «волонтерское движение», мо</w:t>
      </w:r>
      <w:r w:rsidR="0077540F" w:rsidRPr="00E5167C">
        <w:rPr>
          <w:sz w:val="28"/>
          <w:szCs w:val="28"/>
        </w:rPr>
        <w:t xml:space="preserve">тивировались к </w:t>
      </w:r>
      <w:proofErr w:type="spellStart"/>
      <w:r w:rsidR="0077540F" w:rsidRPr="00E5167C">
        <w:rPr>
          <w:sz w:val="28"/>
          <w:szCs w:val="28"/>
        </w:rPr>
        <w:t>воло</w:t>
      </w:r>
      <w:r w:rsidRPr="00E5167C">
        <w:rPr>
          <w:sz w:val="28"/>
          <w:szCs w:val="28"/>
        </w:rPr>
        <w:t>нтерству</w:t>
      </w:r>
      <w:proofErr w:type="spellEnd"/>
      <w:r w:rsidRPr="00E5167C">
        <w:rPr>
          <w:sz w:val="28"/>
          <w:szCs w:val="28"/>
        </w:rPr>
        <w:t xml:space="preserve"> и создавали группу «Доброе сердце». Проводились обсуждения на темы добра и добрых поступков, например, «Где найти доброту?»</w:t>
      </w:r>
      <w:r w:rsidR="0077540F" w:rsidRPr="00E5167C">
        <w:rPr>
          <w:sz w:val="28"/>
          <w:szCs w:val="28"/>
        </w:rPr>
        <w:t>, «Что такое добрый человек?», «Трудно ли быть добрым?», «Как делиться добротой?».</w:t>
      </w:r>
    </w:p>
    <w:p w:rsidR="0077540F" w:rsidRPr="00E5167C" w:rsidRDefault="0077540F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В рамках беседы «Наши добрые дела» дети размышляли о добрых словах и поступках, о том, как можно помочь другим, а также чему старшие могут научить младших. Организовывались конкуры рисунков на асфальте и просмотры мультфильмов. Дети знакомились с произведениями русских и зарубежных классиков. Из заинтересовавшихся детей был создан волонтерский отряд, прием в которых проходил в торжественной обстановке (Приложение №5). Обучение волонтеров было ключевым элементом, важной частью которого было непрерывное развитие волонтерских навыков.</w:t>
      </w:r>
    </w:p>
    <w:p w:rsidR="0077540F" w:rsidRPr="00E5167C" w:rsidRDefault="0077540F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На втором этапе дети совместно с родителями разрабатывали эмблему и девиз волонтерского движения, создавая эскизы дома и выставляя их в детском саду. Воспитанники старших групп регулярно посещали младших, оказывая им разнообразную помощь. Почувствовав себя  полезными, они делились впечатлениями, пробуждая интерес у других детей. В конце каждого дня анализировались добрые дела, результаты которых фиксировались на стенде «Календарь добрых дел».</w:t>
      </w:r>
    </w:p>
    <w:p w:rsidR="00E32D61" w:rsidRPr="00E5167C" w:rsidRDefault="00E32D61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На четвертом этапе проводились различные акции и мероприятия, в </w:t>
      </w:r>
      <w:proofErr w:type="spellStart"/>
      <w:r w:rsidRPr="00E5167C">
        <w:rPr>
          <w:sz w:val="28"/>
          <w:szCs w:val="28"/>
        </w:rPr>
        <w:t>котрых</w:t>
      </w:r>
      <w:proofErr w:type="spellEnd"/>
      <w:r w:rsidRPr="00E5167C">
        <w:rPr>
          <w:sz w:val="28"/>
          <w:szCs w:val="28"/>
        </w:rPr>
        <w:t xml:space="preserve"> дети принимали </w:t>
      </w:r>
      <w:proofErr w:type="gramStart"/>
      <w:r w:rsidRPr="00E5167C">
        <w:rPr>
          <w:sz w:val="28"/>
          <w:szCs w:val="28"/>
        </w:rPr>
        <w:t>участие</w:t>
      </w:r>
      <w:proofErr w:type="gramEnd"/>
      <w:r w:rsidRPr="00E5167C">
        <w:rPr>
          <w:sz w:val="28"/>
          <w:szCs w:val="28"/>
        </w:rPr>
        <w:t xml:space="preserve"> как в детском саду, так и за его пределами, при</w:t>
      </w:r>
      <w:r w:rsidR="00786458" w:rsidRPr="00E5167C">
        <w:rPr>
          <w:sz w:val="28"/>
          <w:szCs w:val="28"/>
        </w:rPr>
        <w:t xml:space="preserve"> </w:t>
      </w:r>
      <w:r w:rsidRPr="00E5167C">
        <w:rPr>
          <w:sz w:val="28"/>
          <w:szCs w:val="28"/>
        </w:rPr>
        <w:t xml:space="preserve">поддержке родителей. </w:t>
      </w:r>
      <w:r w:rsidR="00786458" w:rsidRPr="00E5167C">
        <w:rPr>
          <w:sz w:val="28"/>
          <w:szCs w:val="28"/>
        </w:rPr>
        <w:t xml:space="preserve">Примером может служить экологическая акция «Помогите птицам зимой». В рамках празднования Дня пожилого человека и акции «Дарим приятные сюрпризы» дети готовили подарки и поздравляли пожилых людей. Традиционной стала акция «Трудовой десант» по благоустройству территории детского сада. Во время акции «Поможем братьям нашим меньшим» дети посетили эколого-биологическую станцию. Участие в «Бессмертный полк» позволило создать портреты родственников-ветеранов и принять участие в шествии. В рамках акции «Твори добро» волонтеры посетили центр социальной помощи семье и детям, организовав для воспитанников центра запоминающееся мероприятие. </w:t>
      </w:r>
    </w:p>
    <w:p w:rsidR="00786458" w:rsidRPr="00E5167C" w:rsidRDefault="00786458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В детском саду проводились «День добрых дел» и «Неделя добрых дел», в течение </w:t>
      </w:r>
      <w:r w:rsidR="00CD6CC2" w:rsidRPr="00E5167C">
        <w:rPr>
          <w:sz w:val="28"/>
          <w:szCs w:val="28"/>
        </w:rPr>
        <w:t>которых</w:t>
      </w:r>
      <w:r w:rsidRPr="00E5167C">
        <w:rPr>
          <w:sz w:val="28"/>
          <w:szCs w:val="28"/>
        </w:rPr>
        <w:t xml:space="preserve"> старшие дети помогали младшим. Эти акции были направлены на воспитание активной жизненной позиции и показывали, что даже ребенок способен изменить к лучшему свое окружение. Социальные акции способствовали преобразованию информации в личный опыт. Ежемесячно </w:t>
      </w:r>
      <w:r w:rsidRPr="00E5167C">
        <w:rPr>
          <w:sz w:val="28"/>
          <w:szCs w:val="28"/>
        </w:rPr>
        <w:lastRenderedPageBreak/>
        <w:t xml:space="preserve">организовывались «Дни </w:t>
      </w:r>
      <w:proofErr w:type="spellStart"/>
      <w:r w:rsidRPr="00E5167C">
        <w:rPr>
          <w:sz w:val="28"/>
          <w:szCs w:val="28"/>
        </w:rPr>
        <w:t>волонтерства</w:t>
      </w:r>
      <w:proofErr w:type="spellEnd"/>
      <w:r w:rsidRPr="00E5167C">
        <w:rPr>
          <w:sz w:val="28"/>
          <w:szCs w:val="28"/>
        </w:rPr>
        <w:t>», приуроченные к праздникам, а также волонтерский «День добрых дел для ветеранов». В группу приглашались бабушки и дедушки воспитанников, делившиеся воспоминаниями.</w:t>
      </w:r>
    </w:p>
    <w:p w:rsidR="00CD6CC2" w:rsidRPr="00E5167C" w:rsidRDefault="00CD6CC2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Дети сами инициировали «Дни </w:t>
      </w:r>
      <w:proofErr w:type="spellStart"/>
      <w:r w:rsidRPr="00E5167C">
        <w:rPr>
          <w:sz w:val="28"/>
          <w:szCs w:val="28"/>
        </w:rPr>
        <w:t>волонтерства</w:t>
      </w:r>
      <w:proofErr w:type="spellEnd"/>
      <w:r w:rsidRPr="00E5167C">
        <w:rPr>
          <w:sz w:val="28"/>
          <w:szCs w:val="28"/>
        </w:rPr>
        <w:t>», оказывая помощь тем, кто в ней нуждался. Это демонстрирует формирование позитивного отношения к миру, труду, людям и себе.</w:t>
      </w:r>
    </w:p>
    <w:p w:rsidR="00CD6CC2" w:rsidRPr="00E5167C" w:rsidRDefault="00CD6CC2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В дополнение к этому, к группе присоединялись бабушки и дедушки, делившиеся с детьми воспоминаниями о своем детстве, особенностях воспитания, играх и способах помощи старшим поколениям. После рассказа одной из бабушк</w:t>
      </w:r>
      <w:proofErr w:type="gramStart"/>
      <w:r w:rsidRPr="00E5167C">
        <w:rPr>
          <w:sz w:val="28"/>
          <w:szCs w:val="28"/>
        </w:rPr>
        <w:t>и о ее</w:t>
      </w:r>
      <w:proofErr w:type="gramEnd"/>
      <w:r w:rsidRPr="00E5167C">
        <w:rPr>
          <w:sz w:val="28"/>
          <w:szCs w:val="28"/>
        </w:rPr>
        <w:t xml:space="preserve"> выступлениях в клубе для пожилых, дети самостоятельно организовали концерт, включавший чтение стихов, рассказывание сказок и исполнение песен. Этот день оставил неизгладимые впечатления у детей, которыми они с удовольствием делились с окружающими.</w:t>
      </w:r>
    </w:p>
    <w:p w:rsidR="00CD6CC2" w:rsidRPr="00E5167C" w:rsidRDefault="00CD6CC2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В дальнейшем, во время самостоятельных игр, воспитанники детского сада сами стали инициаторами «Дней добрых дел», оказывая помощь тем, кто в ней нуждался: вызволяли котят из воды, помогали пожилым людям с покупками и прочее. Это наглядно показывает, что участие в подобных  мероприятиях способствует формированию у детей позитивного отношения к окружающему миру, труду, другим людям и самим себе.</w:t>
      </w:r>
    </w:p>
    <w:p w:rsidR="00CD6CC2" w:rsidRPr="00E5167C" w:rsidRDefault="00CD6CC2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В связи с текущей </w:t>
      </w:r>
      <w:r w:rsidR="00BA724F" w:rsidRPr="00E5167C">
        <w:rPr>
          <w:sz w:val="28"/>
          <w:szCs w:val="28"/>
        </w:rPr>
        <w:t>обстановкой</w:t>
      </w:r>
      <w:r w:rsidRPr="00E5167C">
        <w:rPr>
          <w:sz w:val="28"/>
          <w:szCs w:val="28"/>
        </w:rPr>
        <w:t xml:space="preserve">, в </w:t>
      </w:r>
      <w:proofErr w:type="gramStart"/>
      <w:r w:rsidRPr="00E5167C">
        <w:rPr>
          <w:sz w:val="28"/>
          <w:szCs w:val="28"/>
        </w:rPr>
        <w:t>детском</w:t>
      </w:r>
      <w:proofErr w:type="gramEnd"/>
      <w:r w:rsidRPr="00E5167C">
        <w:rPr>
          <w:sz w:val="28"/>
          <w:szCs w:val="28"/>
        </w:rPr>
        <w:t xml:space="preserve"> сад усилилось патриотическое волонтерское движение. Под девизом «В единстве –</w:t>
      </w:r>
      <w:r w:rsidR="00BA724F" w:rsidRPr="00E5167C">
        <w:rPr>
          <w:sz w:val="28"/>
          <w:szCs w:val="28"/>
        </w:rPr>
        <w:t xml:space="preserve"> н</w:t>
      </w:r>
      <w:r w:rsidRPr="00E5167C">
        <w:rPr>
          <w:sz w:val="28"/>
          <w:szCs w:val="28"/>
        </w:rPr>
        <w:t>аша сила»</w:t>
      </w:r>
      <w:r w:rsidR="00BA724F" w:rsidRPr="00E5167C">
        <w:rPr>
          <w:sz w:val="28"/>
          <w:szCs w:val="28"/>
        </w:rPr>
        <w:t xml:space="preserve"> было проведено несколько «Дней волонтера». Дети вместе с родителями и педагогами, собирали необходимые вещи для военнослужащих. Также была организована акция « Тепло сердец солдатам», в рамках которых воспитанники создавали поделки, рисунки и изготавливали «окопные свечи», «СДГ», чтобы поддержать боевой дух солдат и согреть их в холодное время.</w:t>
      </w:r>
    </w:p>
    <w:p w:rsidR="00BA724F" w:rsidRPr="00E5167C" w:rsidRDefault="00BA724F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Таким образом, формировались такие важные качества, как сострадание, любовь к Родине и инициативность в обществе, что особенно ценно для нынешнего поколения. Многие ребята из старшей группы детского сада выразили желание поддержать солдат, оберегающие нашу страну. К каждой свече ребята подкрепляли открытки с собственными рисунками и теплыми словами, надеясь, что тепло свечи напомнит солдатам о заботе и вере в их победу.</w:t>
      </w:r>
    </w:p>
    <w:p w:rsidR="00BA724F" w:rsidRPr="00E5167C" w:rsidRDefault="00BA724F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Волонтерская деятельность активно вовлекает родителей в жизнь </w:t>
      </w:r>
      <w:r w:rsidR="00CC7C0A" w:rsidRPr="00E5167C">
        <w:rPr>
          <w:sz w:val="28"/>
          <w:szCs w:val="28"/>
        </w:rPr>
        <w:t>детского</w:t>
      </w:r>
      <w:r w:rsidRPr="00E5167C">
        <w:rPr>
          <w:sz w:val="28"/>
          <w:szCs w:val="28"/>
        </w:rPr>
        <w:t xml:space="preserve"> сада. С </w:t>
      </w:r>
      <w:r w:rsidR="00CC7C0A" w:rsidRPr="00E5167C">
        <w:rPr>
          <w:sz w:val="28"/>
          <w:szCs w:val="28"/>
        </w:rPr>
        <w:t>родителями были проведены беседы и организованы консультации, посвященные нравственному развитию, уважению к старшим, воспитанию заботы и ответственности, а также значению труда в становлении личности.</w:t>
      </w:r>
    </w:p>
    <w:p w:rsidR="00CC7C0A" w:rsidRPr="00E5167C" w:rsidRDefault="00CC7C0A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Родители воспитанников, ознакомившись с волонтерским движением, активно включились в подготовку и проведение различных мероприятий. Благодаря их участию были организованы: конкурс снежных фигур, выставка необычных </w:t>
      </w:r>
      <w:r w:rsidRPr="00E5167C">
        <w:rPr>
          <w:sz w:val="28"/>
          <w:szCs w:val="28"/>
        </w:rPr>
        <w:lastRenderedPageBreak/>
        <w:t xml:space="preserve">поделок из обычных вещей и тематические праздники, такие как «Осеннее волшебство», «Есть такая профессия – Родину защищать!», создан е скворечников, творческие работы и другие. </w:t>
      </w:r>
    </w:p>
    <w:p w:rsidR="00CC7C0A" w:rsidRPr="00E5167C" w:rsidRDefault="00CC7C0A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Воспитанники детского сада встречались с участниками СВО, нашими земляками, отцами воспитанников, которые приехали в краткосрочный отпуск. Перед встречей детям рассказывали о </w:t>
      </w:r>
      <w:proofErr w:type="spellStart"/>
      <w:r w:rsidRPr="00E5167C">
        <w:rPr>
          <w:sz w:val="28"/>
          <w:szCs w:val="28"/>
        </w:rPr>
        <w:t>спеоперациях</w:t>
      </w:r>
      <w:proofErr w:type="spellEnd"/>
      <w:r w:rsidRPr="00E5167C">
        <w:rPr>
          <w:sz w:val="28"/>
          <w:szCs w:val="28"/>
        </w:rPr>
        <w:t xml:space="preserve">, о людях, </w:t>
      </w:r>
      <w:proofErr w:type="gramStart"/>
      <w:r w:rsidRPr="00E5167C">
        <w:rPr>
          <w:sz w:val="28"/>
          <w:szCs w:val="28"/>
        </w:rPr>
        <w:t>удостоенные</w:t>
      </w:r>
      <w:proofErr w:type="gramEnd"/>
      <w:r w:rsidRPr="00E5167C">
        <w:rPr>
          <w:sz w:val="28"/>
          <w:szCs w:val="28"/>
        </w:rPr>
        <w:t xml:space="preserve"> высоких наград за мужество и отвагу.</w:t>
      </w:r>
    </w:p>
    <w:p w:rsidR="00CC7C0A" w:rsidRPr="00E5167C" w:rsidRDefault="00CC7C0A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Дети внимательно слушали рассказы солдат о детстве, школе, учебе в институте, службе в армии и работе. А когда была объявлена частичная мобилизация, их призвали одними из первых. О военной жизни дети слушали затаив </w:t>
      </w:r>
      <w:r w:rsidR="00D234DD" w:rsidRPr="00E5167C">
        <w:rPr>
          <w:sz w:val="28"/>
          <w:szCs w:val="28"/>
        </w:rPr>
        <w:t>дыхание</w:t>
      </w:r>
      <w:r w:rsidRPr="00E5167C">
        <w:rPr>
          <w:sz w:val="28"/>
          <w:szCs w:val="28"/>
        </w:rPr>
        <w:t>. Гости охотно отвечали на вопросы ребят. Они говорили о том, как  важны для них письма и рисунки детей. В завершении встречи они пожелали будущим защитникам хорошо учиться, заниматься спортом, уважать родителей и Родину! Эти встречи оставили глубокий след в сердцах ребят чувство гордости за наших земляков.</w:t>
      </w:r>
    </w:p>
    <w:p w:rsidR="00D234DD" w:rsidRPr="00E5167C" w:rsidRDefault="00D234DD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В современном мире, где происходят значительные изменения, особенно важно патриотическое воспитание в детских садах. В нашем детском саду реализуется комплексный подход, направленный на формирование патриотизма у детей старшего дошкольного возраста через их участие волонтерских проектах.</w:t>
      </w:r>
    </w:p>
    <w:p w:rsidR="00D234DD" w:rsidRPr="00E5167C" w:rsidRDefault="00D234DD" w:rsidP="00E5167C">
      <w:pPr>
        <w:pStyle w:val="a3"/>
        <w:jc w:val="center"/>
        <w:rPr>
          <w:b/>
          <w:sz w:val="28"/>
          <w:szCs w:val="28"/>
        </w:rPr>
      </w:pPr>
      <w:r w:rsidRPr="00E5167C">
        <w:rPr>
          <w:b/>
          <w:sz w:val="28"/>
          <w:szCs w:val="28"/>
        </w:rPr>
        <w:t xml:space="preserve">Раздел </w:t>
      </w:r>
      <w:r w:rsidRPr="00E5167C">
        <w:rPr>
          <w:b/>
          <w:sz w:val="28"/>
          <w:szCs w:val="28"/>
          <w:lang w:val="en-US"/>
        </w:rPr>
        <w:t>III</w:t>
      </w:r>
    </w:p>
    <w:p w:rsidR="00D234DD" w:rsidRPr="00E5167C" w:rsidRDefault="00E5167C" w:rsidP="00E5167C">
      <w:pPr>
        <w:pStyle w:val="a3"/>
        <w:jc w:val="center"/>
        <w:rPr>
          <w:b/>
          <w:sz w:val="28"/>
          <w:szCs w:val="28"/>
        </w:rPr>
      </w:pPr>
      <w:r w:rsidRPr="00E5167C">
        <w:rPr>
          <w:b/>
          <w:sz w:val="28"/>
          <w:szCs w:val="28"/>
        </w:rPr>
        <w:t>Результативность опыта</w:t>
      </w:r>
    </w:p>
    <w:p w:rsidR="00D234DD" w:rsidRPr="00E5167C" w:rsidRDefault="00D234DD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Для определения динамики патриотического воспитания дошкольников использовался тот же диагностический инструментарий, что и на старте эксперимента. Оценка базировалась на следующих критериях:</w:t>
      </w:r>
    </w:p>
    <w:p w:rsidR="00D234DD" w:rsidRPr="00E5167C" w:rsidRDefault="00D234DD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- Умение идентифицировать свой город, район проживания, полный адрес. Четкость и последовательность ответов. Ориентирование в основных достопримечательностях поселка и их локализации. Перечисление ряда улиц и площадей.</w:t>
      </w:r>
    </w:p>
    <w:p w:rsidR="00D234DD" w:rsidRPr="00E5167C" w:rsidRDefault="00D234DD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- Безошибочное название цветов государственного флага в </w:t>
      </w:r>
      <w:r w:rsidR="00AD3939" w:rsidRPr="00E5167C">
        <w:rPr>
          <w:sz w:val="28"/>
          <w:szCs w:val="28"/>
        </w:rPr>
        <w:t>плавильной</w:t>
      </w:r>
      <w:r w:rsidRPr="00E5167C">
        <w:rPr>
          <w:sz w:val="28"/>
          <w:szCs w:val="28"/>
        </w:rPr>
        <w:t xml:space="preserve"> последовательности. Понимание символики, изображения на гербах страны и родного поселка. Умение рассказать о символическом значении элементов, проявление интереса.</w:t>
      </w:r>
    </w:p>
    <w:p w:rsidR="00AD3939" w:rsidRPr="00E5167C" w:rsidRDefault="00AD3939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- Распознавание предметов традиционного быта и народных игрушек, описание их функциональности. Знание названий национальных праздников и их исторического контекста.</w:t>
      </w:r>
    </w:p>
    <w:p w:rsidR="00AD3939" w:rsidRPr="00E5167C" w:rsidRDefault="00AD3939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lastRenderedPageBreak/>
        <w:t>- Проявление положительных эмоций по отношению к Родине. Аргументированное объяснение личной симпатии к стране. Предложения и размышления о потенциальных улучшениях в родном поселке/стране. Демонстрация чувства гордости за Отечество.</w:t>
      </w:r>
    </w:p>
    <w:p w:rsidR="00D234DD" w:rsidRPr="00E5167C" w:rsidRDefault="00AD3939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- Позитивное отношение к окружающей среде, проявление заботы о </w:t>
      </w:r>
      <w:proofErr w:type="gramStart"/>
      <w:r w:rsidRPr="00E5167C">
        <w:rPr>
          <w:sz w:val="28"/>
          <w:szCs w:val="28"/>
        </w:rPr>
        <w:t>близких</w:t>
      </w:r>
      <w:proofErr w:type="gramEnd"/>
      <w:r w:rsidRPr="00E5167C">
        <w:rPr>
          <w:sz w:val="28"/>
          <w:szCs w:val="28"/>
        </w:rPr>
        <w:t xml:space="preserve"> и доброжелательности. Оценка осуществлялась два раза в год на протяжении трех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196"/>
        <w:gridCol w:w="1196"/>
        <w:gridCol w:w="1196"/>
        <w:gridCol w:w="1197"/>
        <w:gridCol w:w="1196"/>
        <w:gridCol w:w="1197"/>
      </w:tblGrid>
      <w:tr w:rsidR="00AD3939" w:rsidRPr="00E5167C" w:rsidTr="00B121DA">
        <w:tc>
          <w:tcPr>
            <w:tcW w:w="2392" w:type="dxa"/>
            <w:vMerge w:val="restart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AD3939" w:rsidRPr="00E5167C" w:rsidTr="00B121DA">
        <w:tc>
          <w:tcPr>
            <w:tcW w:w="2392" w:type="dxa"/>
            <w:vMerge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AD3939" w:rsidRPr="00E5167C" w:rsidTr="00B121DA">
        <w:tc>
          <w:tcPr>
            <w:tcW w:w="2392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о своем поселке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AD3939" w:rsidRPr="00E5167C" w:rsidTr="00B121DA">
        <w:tc>
          <w:tcPr>
            <w:tcW w:w="2392" w:type="dxa"/>
            <w:shd w:val="clear" w:color="auto" w:fill="auto"/>
          </w:tcPr>
          <w:p w:rsidR="00AD3939" w:rsidRPr="00E5167C" w:rsidRDefault="00AD3939" w:rsidP="00E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sz w:val="28"/>
                <w:szCs w:val="28"/>
              </w:rPr>
              <w:t>Знания о государственной символике страны, родного поселка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AD3939" w:rsidRPr="00E5167C" w:rsidTr="00AD3939">
        <w:trPr>
          <w:trHeight w:val="992"/>
        </w:trPr>
        <w:tc>
          <w:tcPr>
            <w:tcW w:w="2392" w:type="dxa"/>
            <w:shd w:val="clear" w:color="auto" w:fill="auto"/>
          </w:tcPr>
          <w:p w:rsidR="00AD3939" w:rsidRPr="00E5167C" w:rsidRDefault="00AD3939" w:rsidP="00E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sz w:val="28"/>
                <w:szCs w:val="28"/>
              </w:rPr>
              <w:t>Знания о культуре и традициях русского народа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AD3939" w:rsidRPr="00E5167C" w:rsidTr="00B121DA">
        <w:tc>
          <w:tcPr>
            <w:tcW w:w="2392" w:type="dxa"/>
            <w:shd w:val="clear" w:color="auto" w:fill="auto"/>
          </w:tcPr>
          <w:p w:rsidR="00AD3939" w:rsidRPr="00E5167C" w:rsidRDefault="00AD3939" w:rsidP="00E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sz w:val="28"/>
                <w:szCs w:val="28"/>
              </w:rPr>
              <w:t>Патриотические чувства к стране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</w:tr>
      <w:tr w:rsidR="00AD3939" w:rsidRPr="00E5167C" w:rsidTr="00B121DA">
        <w:tc>
          <w:tcPr>
            <w:tcW w:w="2392" w:type="dxa"/>
            <w:shd w:val="clear" w:color="auto" w:fill="auto"/>
          </w:tcPr>
          <w:p w:rsidR="00AD3939" w:rsidRPr="00E5167C" w:rsidRDefault="00AD3939" w:rsidP="00E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sz w:val="28"/>
                <w:szCs w:val="28"/>
              </w:rPr>
              <w:t>Личностное отношение к родному поселку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196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197" w:type="dxa"/>
            <w:shd w:val="clear" w:color="auto" w:fill="auto"/>
          </w:tcPr>
          <w:p w:rsidR="00AD3939" w:rsidRPr="00E5167C" w:rsidRDefault="00AD3939" w:rsidP="00E5167C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5B62D1" w:rsidRPr="00E5167C" w:rsidRDefault="00AD3939" w:rsidP="00E5167C">
      <w:pPr>
        <w:pStyle w:val="a3"/>
        <w:jc w:val="both"/>
        <w:rPr>
          <w:sz w:val="28"/>
          <w:szCs w:val="28"/>
        </w:rPr>
      </w:pPr>
      <w:proofErr w:type="spellStart"/>
      <w:r w:rsidRPr="00E5167C">
        <w:rPr>
          <w:sz w:val="28"/>
          <w:szCs w:val="28"/>
        </w:rPr>
        <w:t>Волонтерство</w:t>
      </w:r>
      <w:proofErr w:type="spellEnd"/>
      <w:r w:rsidRPr="00E5167C">
        <w:rPr>
          <w:sz w:val="28"/>
          <w:szCs w:val="28"/>
        </w:rPr>
        <w:t xml:space="preserve"> оказало влияние на развитие ребят в детском саду.</w:t>
      </w:r>
    </w:p>
    <w:p w:rsidR="005B62D1" w:rsidRPr="00E5167C" w:rsidRDefault="005B62D1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Активное участие в добровольческих проектах помогло дошкольникам развить важные навыки общения, необходимые для успешной социализации. Дети стали более уверенно завязывать разговоры </w:t>
      </w:r>
      <w:proofErr w:type="gramStart"/>
      <w:r w:rsidRPr="00E5167C">
        <w:rPr>
          <w:sz w:val="28"/>
          <w:szCs w:val="28"/>
        </w:rPr>
        <w:t>со</w:t>
      </w:r>
      <w:proofErr w:type="gramEnd"/>
      <w:r w:rsidRPr="00E5167C">
        <w:rPr>
          <w:sz w:val="28"/>
          <w:szCs w:val="28"/>
        </w:rPr>
        <w:t xml:space="preserve"> взрослыми и младшими, высказывать свои мысли, проявлять сочувствие и понимать другие тоски зрения.  Все участники образовательного процесса – дети, родители, воспитатели и представители общественности – выразили удовлетворение результатами. Дети – волонтеры прочувствовали значимость своей роли и осознали себя </w:t>
      </w:r>
      <w:proofErr w:type="gramStart"/>
      <w:r w:rsidRPr="00E5167C">
        <w:rPr>
          <w:sz w:val="28"/>
          <w:szCs w:val="28"/>
        </w:rPr>
        <w:t>полезными</w:t>
      </w:r>
      <w:proofErr w:type="gramEnd"/>
      <w:r w:rsidRPr="00E5167C">
        <w:rPr>
          <w:sz w:val="28"/>
          <w:szCs w:val="28"/>
        </w:rPr>
        <w:t xml:space="preserve">. Педагоги поощряли самостоятельность дошкольников, давая им возможность выбирать мероприятия и степень участия. Совместные усилия педагогов и родителей в формировании таких качеств, как сострадание, усердие, </w:t>
      </w:r>
      <w:r w:rsidRPr="00E5167C">
        <w:rPr>
          <w:sz w:val="28"/>
          <w:szCs w:val="28"/>
        </w:rPr>
        <w:lastRenderedPageBreak/>
        <w:t>отзывчивость и терпимость, способствовали повышению их педагогического мастерства.</w:t>
      </w:r>
    </w:p>
    <w:p w:rsidR="005B62D1" w:rsidRPr="00E5167C" w:rsidRDefault="005B62D1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Положительные изменения наблюдались и у малышей, они стали активнее общаться, охотнее играть со старшими детьми. С удовольствием слушать истории и песни. Их речь стала более сложной и разнообразной.</w:t>
      </w:r>
    </w:p>
    <w:p w:rsidR="005B62D1" w:rsidRPr="00E5167C" w:rsidRDefault="005B62D1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Рост активности родителей и детей в образовательном процессе свидетельствует об эффективности проделанной работы. Дошкольники </w:t>
      </w:r>
      <w:r w:rsidR="00E168AF" w:rsidRPr="00E5167C">
        <w:rPr>
          <w:sz w:val="28"/>
          <w:szCs w:val="28"/>
        </w:rPr>
        <w:t>творчески</w:t>
      </w:r>
      <w:r w:rsidRPr="00E5167C">
        <w:rPr>
          <w:sz w:val="28"/>
          <w:szCs w:val="28"/>
        </w:rPr>
        <w:t xml:space="preserve"> выражают себя, проявляют патриотизм,</w:t>
      </w:r>
      <w:r w:rsidR="00E168AF" w:rsidRPr="00E5167C">
        <w:rPr>
          <w:sz w:val="28"/>
          <w:szCs w:val="28"/>
        </w:rPr>
        <w:t xml:space="preserve"> испытывают любовь и гордость за</w:t>
      </w:r>
      <w:r w:rsidRPr="00E5167C">
        <w:rPr>
          <w:sz w:val="28"/>
          <w:szCs w:val="28"/>
        </w:rPr>
        <w:t xml:space="preserve"> свою </w:t>
      </w:r>
      <w:r w:rsidR="00E168AF" w:rsidRPr="00E5167C">
        <w:rPr>
          <w:sz w:val="28"/>
          <w:szCs w:val="28"/>
        </w:rPr>
        <w:t xml:space="preserve"> Родину.  Волонтерская деятельность стала мощным стимулом для всех участников образовательных отношений.  Анализ результатов показал, что уровень развития  исследуемых качеств у детей заметно вырос: высокий уровень увеличился на 13%, средний – на 4%, а низкий уровень снизился на 17%.</w:t>
      </w:r>
    </w:p>
    <w:p w:rsidR="00E168AF" w:rsidRPr="00E5167C" w:rsidRDefault="00E168AF" w:rsidP="00E5167C">
      <w:pPr>
        <w:pStyle w:val="a3"/>
        <w:jc w:val="both"/>
        <w:rPr>
          <w:sz w:val="28"/>
          <w:szCs w:val="28"/>
        </w:rPr>
      </w:pPr>
      <w:r w:rsidRPr="00E5167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B4373D" wp14:editId="13B81CBE">
            <wp:simplePos x="0" y="0"/>
            <wp:positionH relativeFrom="column">
              <wp:posOffset>78105</wp:posOffset>
            </wp:positionH>
            <wp:positionV relativeFrom="paragraph">
              <wp:posOffset>-132080</wp:posOffset>
            </wp:positionV>
            <wp:extent cx="3017520" cy="1706880"/>
            <wp:effectExtent l="0" t="0" r="11430" b="26670"/>
            <wp:wrapTight wrapText="bothSides">
              <wp:wrapPolygon edited="0">
                <wp:start x="0" y="0"/>
                <wp:lineTo x="0" y="21696"/>
                <wp:lineTo x="21545" y="21696"/>
                <wp:lineTo x="21545" y="0"/>
                <wp:lineTo x="0" y="0"/>
              </wp:wrapPolygon>
            </wp:wrapTight>
            <wp:docPr id="24625770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F7D903-8AA9-E83D-F1AA-EDA14F5585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24F" w:rsidRPr="00E5167C" w:rsidRDefault="00E168AF" w:rsidP="00E5167C">
      <w:pPr>
        <w:pStyle w:val="a3"/>
        <w:jc w:val="both"/>
        <w:rPr>
          <w:sz w:val="28"/>
          <w:szCs w:val="28"/>
        </w:rPr>
      </w:pPr>
      <w:r w:rsidRPr="00E5167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93368FC" wp14:editId="644F5BB8">
            <wp:simplePos x="0" y="0"/>
            <wp:positionH relativeFrom="column">
              <wp:posOffset>244475</wp:posOffset>
            </wp:positionH>
            <wp:positionV relativeFrom="paragraph">
              <wp:posOffset>-506730</wp:posOffset>
            </wp:positionV>
            <wp:extent cx="3055620" cy="1645920"/>
            <wp:effectExtent l="0" t="0" r="11430" b="11430"/>
            <wp:wrapTight wrapText="bothSides">
              <wp:wrapPolygon edited="0">
                <wp:start x="0" y="0"/>
                <wp:lineTo x="0" y="21500"/>
                <wp:lineTo x="21546" y="21500"/>
                <wp:lineTo x="21546" y="0"/>
                <wp:lineTo x="0" y="0"/>
              </wp:wrapPolygon>
            </wp:wrapTight>
            <wp:docPr id="117644397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F7D903-8AA9-E83D-F1AA-EDA14F5585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CC2" w:rsidRPr="00E5167C" w:rsidRDefault="00CD6CC2" w:rsidP="00E5167C">
      <w:pPr>
        <w:pStyle w:val="a3"/>
        <w:jc w:val="both"/>
        <w:rPr>
          <w:sz w:val="28"/>
          <w:szCs w:val="28"/>
        </w:rPr>
      </w:pPr>
    </w:p>
    <w:p w:rsidR="00E168AF" w:rsidRPr="00E5167C" w:rsidRDefault="00E168AF" w:rsidP="00E5167C">
      <w:pPr>
        <w:pStyle w:val="a3"/>
        <w:jc w:val="both"/>
        <w:rPr>
          <w:sz w:val="28"/>
          <w:szCs w:val="28"/>
        </w:rPr>
      </w:pPr>
    </w:p>
    <w:p w:rsidR="00E168AF" w:rsidRPr="00E5167C" w:rsidRDefault="00E168AF" w:rsidP="00E5167C">
      <w:pPr>
        <w:pStyle w:val="a3"/>
        <w:spacing w:before="0" w:beforeAutospacing="0"/>
        <w:jc w:val="both"/>
        <w:rPr>
          <w:color w:val="494949"/>
          <w:sz w:val="28"/>
          <w:szCs w:val="28"/>
        </w:rPr>
      </w:pPr>
    </w:p>
    <w:p w:rsidR="00E168AF" w:rsidRPr="00E5167C" w:rsidRDefault="00E168AF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>В заключени</w:t>
      </w:r>
      <w:proofErr w:type="gramStart"/>
      <w:r w:rsidRPr="00E5167C">
        <w:rPr>
          <w:sz w:val="28"/>
          <w:szCs w:val="28"/>
        </w:rPr>
        <w:t>и</w:t>
      </w:r>
      <w:proofErr w:type="gramEnd"/>
      <w:r w:rsidRPr="00E5167C">
        <w:rPr>
          <w:sz w:val="28"/>
          <w:szCs w:val="28"/>
        </w:rPr>
        <w:t xml:space="preserve">, применения добровольческих инициатив для укрепления патриотических чувств у детей старшего дошкольного возраста доказало свою значимость и результативность в рамках дошкольной образовательной среды. </w:t>
      </w:r>
    </w:p>
    <w:p w:rsidR="00E168AF" w:rsidRPr="00E5167C" w:rsidRDefault="00E168AF" w:rsidP="00E5167C">
      <w:pPr>
        <w:pStyle w:val="a3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Практика </w:t>
      </w:r>
      <w:proofErr w:type="spellStart"/>
      <w:r w:rsidRPr="00E5167C">
        <w:rPr>
          <w:sz w:val="28"/>
          <w:szCs w:val="28"/>
        </w:rPr>
        <w:t>волонтерства</w:t>
      </w:r>
      <w:proofErr w:type="spellEnd"/>
      <w:r w:rsidRPr="00E5167C">
        <w:rPr>
          <w:sz w:val="28"/>
          <w:szCs w:val="28"/>
        </w:rPr>
        <w:t xml:space="preserve"> как инструмент патриотического воспитания продемонстрировала свою состоятельность в контексте детского сада. Эксперимент подтвердил, что вовлечение дошкольников в волонтёрскую деятельность способствует формированию у них чувства любви к Родине и гражданской ответственности. Следовательно, данный подход может быть рекомендован к широкому применению в дошкольных учреждениях.</w:t>
      </w:r>
    </w:p>
    <w:p w:rsidR="00CD6CC2" w:rsidRPr="00E5167C" w:rsidRDefault="00E168AF" w:rsidP="00E5167C">
      <w:pPr>
        <w:pStyle w:val="a3"/>
        <w:ind w:left="-567" w:firstLine="567"/>
        <w:jc w:val="both"/>
        <w:rPr>
          <w:sz w:val="28"/>
          <w:szCs w:val="28"/>
        </w:rPr>
      </w:pPr>
      <w:r w:rsidRPr="00E5167C">
        <w:rPr>
          <w:sz w:val="28"/>
          <w:szCs w:val="28"/>
        </w:rPr>
        <w:t xml:space="preserve"> </w:t>
      </w:r>
    </w:p>
    <w:p w:rsidR="0077540F" w:rsidRPr="00E5167C" w:rsidRDefault="0077540F" w:rsidP="00E5167C">
      <w:pPr>
        <w:pStyle w:val="a3"/>
        <w:jc w:val="both"/>
        <w:rPr>
          <w:sz w:val="28"/>
          <w:szCs w:val="28"/>
        </w:rPr>
      </w:pPr>
    </w:p>
    <w:p w:rsidR="00D05A70" w:rsidRPr="00E5167C" w:rsidRDefault="00D05A70" w:rsidP="00E5167C">
      <w:pPr>
        <w:pStyle w:val="a3"/>
        <w:jc w:val="both"/>
        <w:rPr>
          <w:sz w:val="28"/>
          <w:szCs w:val="28"/>
        </w:rPr>
      </w:pPr>
    </w:p>
    <w:p w:rsidR="00255761" w:rsidRPr="00E5167C" w:rsidRDefault="00255761" w:rsidP="00E5167C">
      <w:pPr>
        <w:pStyle w:val="a3"/>
        <w:jc w:val="both"/>
        <w:rPr>
          <w:sz w:val="28"/>
          <w:szCs w:val="28"/>
        </w:rPr>
      </w:pPr>
    </w:p>
    <w:p w:rsidR="00363E25" w:rsidRPr="00E5167C" w:rsidRDefault="00363E25" w:rsidP="00E5167C">
      <w:pPr>
        <w:spacing w:before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B6D" w:rsidRPr="00E5167C" w:rsidRDefault="00512B6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E8C" w:rsidRPr="00A26E8C" w:rsidRDefault="00A26E8C" w:rsidP="00A26E8C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E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Библиографический список</w:t>
      </w:r>
      <w:bookmarkStart w:id="0" w:name="_GoBack"/>
      <w:bookmarkEnd w:id="0"/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NewRomanPSMT" w:hAnsi="TimesNewRomanPSMT"/>
          <w:color w:val="000000"/>
        </w:rPr>
      </w:pP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Адашова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T. A.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Волонт</w:t>
      </w:r>
      <w:r w:rsidRPr="005A199A">
        <w:rPr>
          <w:color w:val="000000"/>
          <w:sz w:val="28"/>
          <w:szCs w:val="28"/>
        </w:rPr>
        <w:t>ё</w:t>
      </w:r>
      <w:r w:rsidRPr="005A199A">
        <w:rPr>
          <w:rFonts w:ascii="TimesNewRomanPSMT" w:hAnsi="TimesNewRomanPSMT"/>
          <w:color w:val="000000"/>
          <w:sz w:val="28"/>
          <w:szCs w:val="28"/>
        </w:rPr>
        <w:t>рство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как способ популяризации экологической культуры и туризма: проблемы и перспективы развития /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Адашова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T. A.,</w:t>
      </w:r>
      <w:r w:rsidRPr="005A199A">
        <w:rPr>
          <w:rFonts w:ascii="TimesNewRomanPSMT" w:hAnsi="TimesNewRomanPSMT"/>
          <w:color w:val="000000"/>
        </w:rPr>
        <w:t xml:space="preserve">  </w:t>
      </w:r>
      <w:r w:rsidRPr="005A199A">
        <w:rPr>
          <w:rFonts w:ascii="TimesNewRomanPSMT" w:hAnsi="TimesNewRomanPSMT"/>
          <w:color w:val="000000"/>
          <w:sz w:val="28"/>
          <w:szCs w:val="28"/>
        </w:rPr>
        <w:t>Косарева Н. В. // Биоразнообразие и антропогенная трансформация</w:t>
      </w:r>
      <w:r w:rsidRPr="005A199A">
        <w:rPr>
          <w:rFonts w:ascii="TimesNewRomanPSMT" w:hAnsi="TimesNewRomanPSMT"/>
          <w:color w:val="000000"/>
        </w:rPr>
        <w:t xml:space="preserve">  </w:t>
      </w:r>
      <w:r w:rsidRPr="005A199A">
        <w:rPr>
          <w:rFonts w:ascii="TimesNewRomanPSMT" w:hAnsi="TimesNewRomanPSMT"/>
          <w:color w:val="000000"/>
          <w:sz w:val="28"/>
          <w:szCs w:val="28"/>
        </w:rPr>
        <w:t xml:space="preserve">природных экосистем : материалы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Всерос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>. науч</w:t>
      </w:r>
      <w:proofErr w:type="gramStart"/>
      <w:r w:rsidRPr="005A199A">
        <w:rPr>
          <w:rFonts w:ascii="TimesNewRomanPSMT" w:hAnsi="TimesNewRomanPSMT"/>
          <w:color w:val="000000"/>
          <w:sz w:val="28"/>
          <w:szCs w:val="28"/>
        </w:rPr>
        <w:t>.-</w:t>
      </w:r>
      <w:proofErr w:type="spellStart"/>
      <w:proofErr w:type="gramEnd"/>
      <w:r w:rsidRPr="005A199A">
        <w:rPr>
          <w:rFonts w:ascii="TimesNewRomanPSMT" w:hAnsi="TimesNewRomanPSMT"/>
          <w:color w:val="000000"/>
          <w:sz w:val="28"/>
          <w:szCs w:val="28"/>
        </w:rPr>
        <w:t>практ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конф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>.,</w:t>
      </w:r>
      <w:r w:rsidRPr="005A199A">
        <w:rPr>
          <w:rFonts w:ascii="TimesNewRomanPSMT" w:hAnsi="TimesNewRomanPSMT"/>
          <w:color w:val="000000"/>
        </w:rPr>
        <w:t xml:space="preserve">  </w:t>
      </w:r>
      <w:r w:rsidRPr="005A199A">
        <w:rPr>
          <w:rFonts w:ascii="TimesNewRomanPSMT" w:hAnsi="TimesNewRomanPSMT"/>
          <w:color w:val="000000"/>
          <w:sz w:val="28"/>
          <w:szCs w:val="28"/>
        </w:rPr>
        <w:t>посвященной памяти А. И. Золотухина и Году экологии. – Саратов, 2017.</w:t>
      </w:r>
      <w:r w:rsidRPr="005A199A">
        <w:rPr>
          <w:rFonts w:ascii="TimesNewRomanPSMT" w:hAnsi="TimesNewRomanPSMT"/>
          <w:color w:val="000000"/>
        </w:rPr>
        <w:t xml:space="preserve"> </w:t>
      </w:r>
      <w:r w:rsidRPr="005A199A">
        <w:rPr>
          <w:rFonts w:ascii="TimesNewRomanPSMT" w:hAnsi="TimesNewRomanPSMT"/>
          <w:color w:val="000000"/>
          <w:sz w:val="28"/>
          <w:szCs w:val="28"/>
        </w:rPr>
        <w:t>– С. 7-12.</w:t>
      </w:r>
      <w:r w:rsidRPr="005A199A">
        <w:rPr>
          <w:rFonts w:ascii="TimesNewRomanPSMT" w:hAnsi="TimesNewRomanPSMT"/>
          <w:color w:val="000000"/>
        </w:rPr>
        <w:t xml:space="preserve">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Амирова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Р. И.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Волонтерство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как инновационная практика в России //</w:t>
      </w:r>
      <w:r w:rsidRPr="005A199A">
        <w:rPr>
          <w:rFonts w:ascii="TimesNewRomanPSMT" w:hAnsi="TimesNewRomanPSMT"/>
          <w:color w:val="000000"/>
        </w:rPr>
        <w:t xml:space="preserve"> </w:t>
      </w:r>
      <w:r w:rsidRPr="005A199A">
        <w:rPr>
          <w:rFonts w:ascii="TimesNewRomanPSMT" w:hAnsi="TimesNewRomanPSMT"/>
          <w:color w:val="000000"/>
          <w:sz w:val="28"/>
          <w:szCs w:val="28"/>
        </w:rPr>
        <w:t>Научная мысль XXI века: результаты фундаментальных и прикладных</w:t>
      </w:r>
      <w:r w:rsidRPr="005A199A">
        <w:rPr>
          <w:rFonts w:ascii="TimesNewRomanPSMT" w:hAnsi="TimesNewRomanPSMT"/>
          <w:color w:val="000000"/>
        </w:rPr>
        <w:t xml:space="preserve"> </w:t>
      </w:r>
      <w:r w:rsidRPr="005A199A">
        <w:rPr>
          <w:rFonts w:ascii="TimesNewRomanPSMT" w:hAnsi="TimesNewRomanPSMT"/>
          <w:color w:val="000000"/>
          <w:sz w:val="28"/>
          <w:szCs w:val="28"/>
        </w:rPr>
        <w:t xml:space="preserve">исследований: материалы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Междунар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>. науч</w:t>
      </w:r>
      <w:proofErr w:type="gramStart"/>
      <w:r w:rsidRPr="005A199A">
        <w:rPr>
          <w:rFonts w:ascii="TimesNewRomanPSMT" w:hAnsi="TimesNewRomanPSMT"/>
          <w:color w:val="000000"/>
          <w:sz w:val="28"/>
          <w:szCs w:val="28"/>
        </w:rPr>
        <w:t>.-</w:t>
      </w:r>
      <w:proofErr w:type="spellStart"/>
      <w:proofErr w:type="gramEnd"/>
      <w:r w:rsidRPr="005A199A">
        <w:rPr>
          <w:rFonts w:ascii="TimesNewRomanPSMT" w:hAnsi="TimesNewRomanPSMT"/>
          <w:color w:val="000000"/>
          <w:sz w:val="28"/>
          <w:szCs w:val="28"/>
        </w:rPr>
        <w:t>практ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конф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>. – Самара, 2017. –</w:t>
      </w:r>
      <w:r w:rsidRPr="005A199A">
        <w:rPr>
          <w:rFonts w:ascii="TimesNewRomanPSMT" w:hAnsi="TimesNewRomanPSMT"/>
          <w:color w:val="000000"/>
        </w:rPr>
        <w:t xml:space="preserve"> </w:t>
      </w:r>
      <w:r w:rsidRPr="005A199A">
        <w:rPr>
          <w:rFonts w:ascii="TimesNewRomanPSMT" w:hAnsi="TimesNewRomanPSMT"/>
          <w:color w:val="000000"/>
          <w:sz w:val="28"/>
          <w:szCs w:val="28"/>
        </w:rPr>
        <w:t>С. 80-81.</w:t>
      </w:r>
      <w:r w:rsidRPr="005A199A">
        <w:rPr>
          <w:rFonts w:ascii="TimesNewRomanPSMT" w:hAnsi="TimesNewRomanPSMT"/>
          <w:color w:val="000000"/>
        </w:rPr>
        <w:t xml:space="preserve">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Гришаева Н..П. Анализ социальных проблем дошкольного воспитания// Управление в дошкольном образовании. 2002 № 5.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Гришаева Н.. П. Как стать самостоятельным // </w:t>
      </w:r>
      <w:proofErr w:type="gramStart"/>
      <w:r w:rsidRPr="005A199A">
        <w:rPr>
          <w:rFonts w:ascii="TimesNewRomanPSMT" w:hAnsi="TimesNewRomanPSMT"/>
          <w:color w:val="000000"/>
          <w:sz w:val="28"/>
          <w:szCs w:val="28"/>
        </w:rPr>
        <w:t>Комсомольская</w:t>
      </w:r>
      <w:proofErr w:type="gram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правда. 2004.7 июня.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Екимова В. В. Воспитание бережного отношения к природе у детей дошкольного возраста [Текст] // Теория и практика образования в современном мире: материалы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Междунар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. науч.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конф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>. (г. Санкт-Петербург, февраль 2012 г.). — СПб</w:t>
      </w:r>
      <w:proofErr w:type="gramStart"/>
      <w:r w:rsidRPr="005A199A">
        <w:rPr>
          <w:rFonts w:ascii="TimesNewRomanPSMT" w:hAnsi="TimesNewRomanPSMT"/>
          <w:color w:val="000000"/>
          <w:sz w:val="28"/>
          <w:szCs w:val="28"/>
        </w:rPr>
        <w:t xml:space="preserve">.: </w:t>
      </w:r>
      <w:proofErr w:type="gram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Реноме, 2012. — С. 104-105. — URL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3"/>
          <w:szCs w:val="23"/>
        </w:rPr>
        <w:t xml:space="preserve">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Клешина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С.А. Орехова В.И. Социальная адаптация детей разных возрастных групп к условиям детского сада// Журнал Детский сад: теория и практика. 2013 №5 с.98-99.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Княжева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И.А. диссертация «Педагогические условия воспитания и развития милосердия у детей старшего дошкольного возраста».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Князева О.Л.,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Маханева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М.Д.. Приобщение детей к истокам русской народной культуры: Программа. Учебно-методическое пособие. -2изд; «Детство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A199A">
        <w:rPr>
          <w:rFonts w:ascii="TimesNewRomanPSMT" w:hAnsi="TimesNewRomanPSMT"/>
          <w:color w:val="000000"/>
          <w:sz w:val="28"/>
          <w:szCs w:val="28"/>
        </w:rPr>
        <w:t>- Пресс», 1998г.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Микляева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 В.Н. Нравственно – патриотическое и духовное воспитание дошкольников. – М.: ТЦ Сфера, 2013г.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Распоряжение Правительства Российской Федерации от 29 мая 2015 г. № 996-р г. Москва «Стратегия развития воспитания в Российской Федерации на период до 2025 года» http://docs.cntd.ru/document/420277810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Сухомлинский В.А. «Как воспитать настоящего человека» Педагогика, 1990 - (Библиотека учителя).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Формирование опыта духовно-нравственного поведения детей 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5A199A">
        <w:rPr>
          <w:rFonts w:ascii="TimesNewRomanPSMT" w:hAnsi="TimesNewRomanPSMT"/>
          <w:color w:val="000000"/>
          <w:sz w:val="28"/>
          <w:szCs w:val="28"/>
        </w:rPr>
        <w:t xml:space="preserve">4-7 лет. Программа, планирование, занятия/ Составители Э.А.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Халикова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5A199A">
        <w:rPr>
          <w:rFonts w:ascii="TimesNewRomanPSMT" w:hAnsi="TimesNewRomanPSMT"/>
          <w:color w:val="000000"/>
          <w:sz w:val="28"/>
          <w:szCs w:val="28"/>
        </w:rPr>
        <w:t>Н.В.Колебошина</w:t>
      </w:r>
      <w:proofErr w:type="spellEnd"/>
      <w:r w:rsidRPr="005A199A">
        <w:rPr>
          <w:rFonts w:ascii="TimesNewRomanPSMT" w:hAnsi="TimesNewRomanPSMT"/>
          <w:color w:val="000000"/>
          <w:sz w:val="28"/>
          <w:szCs w:val="28"/>
        </w:rPr>
        <w:t>/ Волгоград: Учитель,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A199A">
        <w:rPr>
          <w:rFonts w:ascii="TimesNewRomanPSMT" w:hAnsi="TimesNewRomanPSMT"/>
          <w:color w:val="000000"/>
          <w:sz w:val="28"/>
          <w:szCs w:val="28"/>
        </w:rPr>
        <w:t xml:space="preserve">2015г.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</w:pPr>
      <w:r w:rsidRPr="005A199A">
        <w:rPr>
          <w:rFonts w:ascii="TimesNewRomanPSMT" w:hAnsi="TimesNewRomanPSMT"/>
          <w:color w:val="000000"/>
          <w:sz w:val="28"/>
          <w:szCs w:val="28"/>
        </w:rPr>
        <w:t xml:space="preserve"> Федеральный государственный образовательный стандарт дошкольного образования. - М: УЦ Перспектива, 2014 - 32с. </w:t>
      </w:r>
    </w:p>
    <w:p w:rsidR="00A26E8C" w:rsidRPr="005A199A" w:rsidRDefault="00A26E8C" w:rsidP="00A26E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Style w:val="a7"/>
          <w:rFonts w:ascii="Times New Roman" w:hAnsi="Times New Roman" w:cs="Times New Roman"/>
        </w:rPr>
      </w:pPr>
      <w:r w:rsidRPr="005A199A">
        <w:rPr>
          <w:rFonts w:ascii="Times New Roman" w:hAnsi="Times New Roman" w:cs="Times New Roman"/>
          <w:sz w:val="28"/>
          <w:szCs w:val="28"/>
        </w:rPr>
        <w:t>Федеральный Закон РФ от 29.12.2012 № 273-ФЗ (</w:t>
      </w:r>
      <w:proofErr w:type="spellStart"/>
      <w:r w:rsidRPr="005A199A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5A199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A199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A199A">
        <w:rPr>
          <w:rFonts w:ascii="Times New Roman" w:hAnsi="Times New Roman" w:cs="Times New Roman"/>
          <w:sz w:val="28"/>
          <w:szCs w:val="28"/>
        </w:rPr>
        <w:t xml:space="preserve"> 02.02.2021г.) «Об образовании в Российской Федерации» </w:t>
      </w:r>
      <w:hyperlink r:id="rId9" w:history="1">
        <w:r w:rsidRPr="005A199A">
          <w:rPr>
            <w:rStyle w:val="a9"/>
            <w:rFonts w:ascii="Times New Roman" w:hAnsi="Times New Roman"/>
            <w:sz w:val="28"/>
            <w:szCs w:val="28"/>
          </w:rPr>
          <w:t>http://www.consultant.ru/document/cons_doc_LAW_140174/b819c620a8c698de35861ad4c9d9696ee0c3ee7a/</w:t>
        </w:r>
      </w:hyperlink>
      <w:r w:rsidRPr="005A199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A26E8C" w:rsidRDefault="00A26E8C" w:rsidP="00A26E8C">
      <w:pPr>
        <w:rPr>
          <w:b/>
          <w:sz w:val="28"/>
          <w:szCs w:val="28"/>
        </w:rPr>
      </w:pPr>
    </w:p>
    <w:p w:rsidR="00A26E8C" w:rsidRPr="00A26E8C" w:rsidRDefault="00A26E8C" w:rsidP="00A26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опыту</w:t>
      </w:r>
    </w:p>
    <w:p w:rsidR="00A26E8C" w:rsidRPr="008A53EB" w:rsidRDefault="00A26E8C" w:rsidP="00A26E8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993"/>
        <w:rPr>
          <w:sz w:val="28"/>
          <w:szCs w:val="28"/>
        </w:rPr>
      </w:pPr>
      <w:r w:rsidRPr="008A53EB">
        <w:rPr>
          <w:sz w:val="28"/>
          <w:szCs w:val="28"/>
        </w:rPr>
        <w:t xml:space="preserve">1. Приложение № 1 – методики диагностики уровня патриотического воспитания дошкольников    </w:t>
      </w:r>
    </w:p>
    <w:p w:rsidR="00A26E8C" w:rsidRDefault="00A26E8C" w:rsidP="00A26E8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8A53EB">
        <w:rPr>
          <w:sz w:val="28"/>
          <w:szCs w:val="28"/>
        </w:rPr>
        <w:t xml:space="preserve">2. Приложение № 2 </w:t>
      </w:r>
      <w:r>
        <w:rPr>
          <w:sz w:val="28"/>
          <w:szCs w:val="28"/>
        </w:rPr>
        <w:t>–</w:t>
      </w:r>
      <w:r w:rsidRPr="008A53EB">
        <w:rPr>
          <w:sz w:val="28"/>
          <w:szCs w:val="28"/>
        </w:rPr>
        <w:t xml:space="preserve"> </w:t>
      </w:r>
      <w:r>
        <w:rPr>
          <w:sz w:val="28"/>
          <w:szCs w:val="28"/>
        </w:rPr>
        <w:t>анкета для родителей (законных представителей)</w:t>
      </w:r>
    </w:p>
    <w:p w:rsidR="00A26E8C" w:rsidRDefault="00A26E8C" w:rsidP="00A26E8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993"/>
        <w:jc w:val="both"/>
        <w:rPr>
          <w:sz w:val="28"/>
        </w:rPr>
      </w:pPr>
      <w:r>
        <w:rPr>
          <w:sz w:val="28"/>
          <w:szCs w:val="28"/>
        </w:rPr>
        <w:t xml:space="preserve">3. Приложение № 3 – </w:t>
      </w:r>
      <w:r w:rsidRPr="008A53EB">
        <w:rPr>
          <w:sz w:val="28"/>
          <w:szCs w:val="28"/>
        </w:rPr>
        <w:t>п</w:t>
      </w:r>
      <w:r w:rsidRPr="008A53EB">
        <w:rPr>
          <w:sz w:val="28"/>
        </w:rPr>
        <w:t xml:space="preserve">ерспективное планирование </w:t>
      </w:r>
      <w:r>
        <w:rPr>
          <w:sz w:val="28"/>
        </w:rPr>
        <w:t>волонтёрской деятельности</w:t>
      </w:r>
    </w:p>
    <w:p w:rsidR="00A26E8C" w:rsidRDefault="00A26E8C" w:rsidP="00A26E8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993"/>
        <w:jc w:val="both"/>
        <w:rPr>
          <w:sz w:val="28"/>
        </w:rPr>
      </w:pPr>
      <w:r>
        <w:rPr>
          <w:sz w:val="28"/>
        </w:rPr>
        <w:t>4. Приложение № 4 – «Библиотеке «Добрая книга»</w:t>
      </w:r>
    </w:p>
    <w:p w:rsidR="00A26E8C" w:rsidRDefault="00A26E8C" w:rsidP="00A26E8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993"/>
        <w:jc w:val="both"/>
        <w:rPr>
          <w:sz w:val="28"/>
        </w:rPr>
      </w:pPr>
      <w:r>
        <w:rPr>
          <w:sz w:val="28"/>
        </w:rPr>
        <w:t>5.Приложение № 5 – сценарий «торжественная церемония вступления в волонтёры»</w:t>
      </w:r>
    </w:p>
    <w:p w:rsidR="00A26E8C" w:rsidRDefault="00A26E8C" w:rsidP="00A26E8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</w:rPr>
        <w:t xml:space="preserve">6. Приложение № 6 </w:t>
      </w:r>
      <w:r>
        <w:rPr>
          <w:sz w:val="28"/>
          <w:szCs w:val="28"/>
        </w:rPr>
        <w:t>– алгоритм проведения социальной акции</w:t>
      </w:r>
    </w:p>
    <w:p w:rsidR="00A26E8C" w:rsidRDefault="00A26E8C" w:rsidP="00A26E8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993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>
        <w:rPr>
          <w:sz w:val="28"/>
        </w:rPr>
        <w:t>Приложение № 7 – консультация для родителей</w:t>
      </w:r>
    </w:p>
    <w:p w:rsidR="00A26E8C" w:rsidRPr="008A53EB" w:rsidRDefault="00A26E8C" w:rsidP="00A26E8C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firstLine="993"/>
        <w:jc w:val="both"/>
        <w:rPr>
          <w:sz w:val="28"/>
        </w:rPr>
      </w:pPr>
      <w:r>
        <w:rPr>
          <w:sz w:val="28"/>
        </w:rPr>
        <w:t>8.</w:t>
      </w:r>
      <w:r w:rsidRPr="00241420">
        <w:rPr>
          <w:sz w:val="28"/>
        </w:rPr>
        <w:t xml:space="preserve"> </w:t>
      </w:r>
      <w:r>
        <w:rPr>
          <w:sz w:val="28"/>
        </w:rPr>
        <w:t xml:space="preserve">Приложение № 8 – сценарий мероприятия </w:t>
      </w:r>
    </w:p>
    <w:p w:rsidR="00A26E8C" w:rsidRPr="008A53EB" w:rsidRDefault="00A26E8C" w:rsidP="00A26E8C">
      <w:pPr>
        <w:ind w:firstLine="851"/>
        <w:jc w:val="both"/>
        <w:rPr>
          <w:sz w:val="28"/>
          <w:szCs w:val="28"/>
        </w:rPr>
      </w:pPr>
    </w:p>
    <w:p w:rsidR="008F5B0D" w:rsidRPr="00E5167C" w:rsidRDefault="008F5B0D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B0D" w:rsidRPr="00E5167C" w:rsidRDefault="008F5B0D" w:rsidP="00E51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B0D" w:rsidRPr="00E5167C" w:rsidRDefault="008F5B0D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28B" w:rsidRPr="00E5167C" w:rsidRDefault="00C1228B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BF" w:rsidRPr="00E5167C" w:rsidRDefault="00682BBF" w:rsidP="00E5167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C4" w:rsidRPr="00E5167C" w:rsidRDefault="00B305C4" w:rsidP="00E51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5C4" w:rsidRPr="00E5167C" w:rsidSect="00E1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58B"/>
    <w:multiLevelType w:val="hybridMultilevel"/>
    <w:tmpl w:val="2DFED790"/>
    <w:lvl w:ilvl="0" w:tplc="54F47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7FE4"/>
    <w:multiLevelType w:val="multilevel"/>
    <w:tmpl w:val="4EA0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604DB"/>
    <w:multiLevelType w:val="multilevel"/>
    <w:tmpl w:val="0450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9531C"/>
    <w:multiLevelType w:val="multilevel"/>
    <w:tmpl w:val="66D6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B596D"/>
    <w:multiLevelType w:val="multilevel"/>
    <w:tmpl w:val="06E0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F4A07"/>
    <w:multiLevelType w:val="multilevel"/>
    <w:tmpl w:val="848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93"/>
    <w:rsid w:val="00000354"/>
    <w:rsid w:val="00255761"/>
    <w:rsid w:val="00363E25"/>
    <w:rsid w:val="003E06DA"/>
    <w:rsid w:val="00462593"/>
    <w:rsid w:val="00512B6D"/>
    <w:rsid w:val="00596A13"/>
    <w:rsid w:val="005B62D1"/>
    <w:rsid w:val="00625F77"/>
    <w:rsid w:val="006511C2"/>
    <w:rsid w:val="00682BBF"/>
    <w:rsid w:val="00726354"/>
    <w:rsid w:val="0077540F"/>
    <w:rsid w:val="00786458"/>
    <w:rsid w:val="008373EC"/>
    <w:rsid w:val="008F0A8F"/>
    <w:rsid w:val="008F5B0D"/>
    <w:rsid w:val="00A26E8C"/>
    <w:rsid w:val="00AD3939"/>
    <w:rsid w:val="00AE6386"/>
    <w:rsid w:val="00B305C4"/>
    <w:rsid w:val="00BA724F"/>
    <w:rsid w:val="00C1228B"/>
    <w:rsid w:val="00CC7C0A"/>
    <w:rsid w:val="00CD6CC2"/>
    <w:rsid w:val="00D05A70"/>
    <w:rsid w:val="00D20F34"/>
    <w:rsid w:val="00D234DD"/>
    <w:rsid w:val="00E168AF"/>
    <w:rsid w:val="00E32D61"/>
    <w:rsid w:val="00E5167C"/>
    <w:rsid w:val="00EF73B3"/>
    <w:rsid w:val="00E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51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5167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99"/>
    <w:qFormat/>
    <w:rsid w:val="00A26E8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A26E8C"/>
    <w:pPr>
      <w:ind w:left="720"/>
      <w:contextualSpacing/>
    </w:pPr>
  </w:style>
  <w:style w:type="character" w:customStyle="1" w:styleId="a7">
    <w:name w:val="Без интервала Знак"/>
    <w:link w:val="a6"/>
    <w:uiPriority w:val="99"/>
    <w:locked/>
    <w:rsid w:val="00A26E8C"/>
    <w:rPr>
      <w:rFonts w:eastAsiaTheme="minorEastAsia"/>
      <w:lang w:eastAsia="ru-RU"/>
    </w:rPr>
  </w:style>
  <w:style w:type="character" w:styleId="a9">
    <w:name w:val="Hyperlink"/>
    <w:uiPriority w:val="99"/>
    <w:unhideWhenUsed/>
    <w:rsid w:val="00A26E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51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5167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99"/>
    <w:qFormat/>
    <w:rsid w:val="00A26E8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A26E8C"/>
    <w:pPr>
      <w:ind w:left="720"/>
      <w:contextualSpacing/>
    </w:pPr>
  </w:style>
  <w:style w:type="character" w:customStyle="1" w:styleId="a7">
    <w:name w:val="Без интервала Знак"/>
    <w:link w:val="a6"/>
    <w:uiPriority w:val="99"/>
    <w:locked/>
    <w:rsid w:val="00A26E8C"/>
    <w:rPr>
      <w:rFonts w:eastAsiaTheme="minorEastAsia"/>
      <w:lang w:eastAsia="ru-RU"/>
    </w:rPr>
  </w:style>
  <w:style w:type="character" w:styleId="a9">
    <w:name w:val="Hyperlink"/>
    <w:uiPriority w:val="99"/>
    <w:unhideWhenUsed/>
    <w:rsid w:val="00A26E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b819c620a8c698de35861ad4c9d9696ee0c3ee7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Первый этап 2023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18-4B8E-8E86-34FF5E1A79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18-4B8E-8E86-34FF5E1A79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18-4B8E-8E86-34FF5E1A79C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Лист1!$A$19:$A$21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Лист1!$B$19:$B$21</c:f>
              <c:numCache>
                <c:formatCode>General</c:formatCode>
                <c:ptCount val="3"/>
                <c:pt idx="0">
                  <c:v>7</c:v>
                </c:pt>
                <c:pt idx="1">
                  <c:v>70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918-4B8E-8E86-34FF5E1A79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Завершающий этап 20245год</a:t>
            </a:r>
          </a:p>
        </c:rich>
      </c:tx>
      <c:layout>
        <c:manualLayout>
          <c:xMode val="edge"/>
          <c:yMode val="edge"/>
          <c:x val="0.18249000124984377"/>
          <c:y val="7.0323488045007029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6061884669479607"/>
          <c:w val="0.73461692288463942"/>
          <c:h val="0.6620253164556961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34-4EDD-99DC-EF560918D4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34-4EDD-99DC-EF560918D4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34-4EDD-99DC-EF560918D4E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Лист1!$A$19:$A$21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Лист1!$B$19:$B$21</c:f>
              <c:numCache>
                <c:formatCode>General</c:formatCode>
                <c:ptCount val="3"/>
                <c:pt idx="0">
                  <c:v>20</c:v>
                </c:pt>
                <c:pt idx="1">
                  <c:v>74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334-4EDD-99DC-EF560918D4E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6A57-9FD3-439A-BAE4-033FF9EC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2025-04-04T09:34:00Z</dcterms:created>
  <dcterms:modified xsi:type="dcterms:W3CDTF">2025-04-13T13:40:00Z</dcterms:modified>
</cp:coreProperties>
</file>